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E94" w:rsidRPr="00237E94" w:rsidRDefault="00AC3F26" w:rsidP="00237E94">
      <w:pPr>
        <w:rPr>
          <w:b/>
          <w:bCs/>
          <w:color w:val="FF0000"/>
          <w:sz w:val="32"/>
          <w:szCs w:val="32"/>
          <w:u w:val="single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4A2FBAD9" wp14:editId="241FFA90">
            <wp:simplePos x="0" y="0"/>
            <wp:positionH relativeFrom="column">
              <wp:posOffset>4777105</wp:posOffset>
            </wp:positionH>
            <wp:positionV relativeFrom="paragraph">
              <wp:posOffset>309880</wp:posOffset>
            </wp:positionV>
            <wp:extent cx="1188720" cy="1591310"/>
            <wp:effectExtent l="0" t="0" r="0" b="889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027" w:rsidRPr="00237E94">
        <w:rPr>
          <w:b/>
          <w:bCs/>
          <w:color w:val="FF0000"/>
          <w:sz w:val="32"/>
          <w:szCs w:val="32"/>
          <w:u w:val="single"/>
        </w:rPr>
        <w:t xml:space="preserve">  </w:t>
      </w:r>
    </w:p>
    <w:p w:rsidR="00734027" w:rsidRPr="00237E94" w:rsidRDefault="00734027" w:rsidP="00AC3F26">
      <w:pPr>
        <w:spacing w:line="264" w:lineRule="auto"/>
        <w:rPr>
          <w:color w:val="FF0000"/>
          <w:sz w:val="28"/>
          <w:szCs w:val="28"/>
          <w:u w:val="single"/>
        </w:rPr>
      </w:pPr>
      <w:r w:rsidRPr="00237E94">
        <w:rPr>
          <w:b/>
          <w:bCs/>
          <w:sz w:val="28"/>
          <w:szCs w:val="28"/>
        </w:rPr>
        <w:t>Nom :</w:t>
      </w:r>
      <w:r w:rsidRPr="00237E94">
        <w:rPr>
          <w:sz w:val="28"/>
          <w:szCs w:val="28"/>
        </w:rPr>
        <w:t xml:space="preserve">   </w:t>
      </w:r>
      <w:r w:rsidR="00AC3F26">
        <w:rPr>
          <w:sz w:val="28"/>
          <w:szCs w:val="28"/>
        </w:rPr>
        <w:t xml:space="preserve">Khalfi </w:t>
      </w:r>
    </w:p>
    <w:p w:rsidR="00734027" w:rsidRPr="00237E94" w:rsidRDefault="00734027" w:rsidP="00AC3F26">
      <w:pPr>
        <w:spacing w:line="264" w:lineRule="auto"/>
        <w:rPr>
          <w:sz w:val="28"/>
          <w:szCs w:val="28"/>
        </w:rPr>
      </w:pPr>
      <w:r w:rsidRPr="00237E94">
        <w:rPr>
          <w:b/>
          <w:bCs/>
          <w:sz w:val="28"/>
          <w:szCs w:val="28"/>
        </w:rPr>
        <w:t xml:space="preserve">Prénom :  </w:t>
      </w:r>
      <w:r w:rsidRPr="00237E94">
        <w:rPr>
          <w:sz w:val="28"/>
          <w:szCs w:val="28"/>
        </w:rPr>
        <w:t xml:space="preserve">  </w:t>
      </w:r>
      <w:r w:rsidR="00AC3F26">
        <w:rPr>
          <w:sz w:val="28"/>
          <w:szCs w:val="28"/>
        </w:rPr>
        <w:t xml:space="preserve">Mohamed Salah </w:t>
      </w:r>
      <w:r w:rsidRPr="00237E94">
        <w:rPr>
          <w:sz w:val="28"/>
          <w:szCs w:val="28"/>
        </w:rPr>
        <w:t xml:space="preserve">             </w:t>
      </w:r>
    </w:p>
    <w:p w:rsidR="00734027" w:rsidRPr="00237E94" w:rsidRDefault="00734027" w:rsidP="00AC3F26">
      <w:pPr>
        <w:spacing w:line="264" w:lineRule="auto"/>
        <w:rPr>
          <w:sz w:val="28"/>
          <w:szCs w:val="28"/>
        </w:rPr>
      </w:pPr>
      <w:r w:rsidRPr="00237E94">
        <w:rPr>
          <w:b/>
          <w:bCs/>
          <w:sz w:val="28"/>
          <w:szCs w:val="28"/>
        </w:rPr>
        <w:t>Date de naissance :</w:t>
      </w:r>
      <w:r w:rsidR="00B24554">
        <w:rPr>
          <w:sz w:val="28"/>
          <w:szCs w:val="28"/>
        </w:rPr>
        <w:t xml:space="preserve"> </w:t>
      </w:r>
      <w:r w:rsidR="00AC3F26" w:rsidRPr="00AC3F26">
        <w:rPr>
          <w:sz w:val="28"/>
          <w:szCs w:val="28"/>
        </w:rPr>
        <w:t xml:space="preserve">21/05/1968  </w:t>
      </w:r>
    </w:p>
    <w:p w:rsidR="00734027" w:rsidRPr="00AC3F26" w:rsidRDefault="00734027" w:rsidP="00AC3F26">
      <w:pPr>
        <w:spacing w:line="264" w:lineRule="auto"/>
        <w:rPr>
          <w:sz w:val="28"/>
          <w:szCs w:val="28"/>
        </w:rPr>
      </w:pPr>
      <w:r w:rsidRPr="00237E94">
        <w:rPr>
          <w:b/>
          <w:bCs/>
          <w:sz w:val="28"/>
          <w:szCs w:val="28"/>
        </w:rPr>
        <w:t>Adresse :</w:t>
      </w:r>
      <w:r w:rsidRPr="00237E94">
        <w:rPr>
          <w:sz w:val="28"/>
          <w:szCs w:val="28"/>
        </w:rPr>
        <w:t xml:space="preserve"> </w:t>
      </w:r>
      <w:r w:rsidR="00AC3F26" w:rsidRPr="00AC3F26">
        <w:rPr>
          <w:sz w:val="28"/>
          <w:szCs w:val="28"/>
        </w:rPr>
        <w:t>243 Sidi Nasser- 5000 Monastir</w:t>
      </w:r>
    </w:p>
    <w:p w:rsidR="00734027" w:rsidRPr="00237E94" w:rsidRDefault="00734027" w:rsidP="00AC3F26">
      <w:pPr>
        <w:spacing w:line="264" w:lineRule="auto"/>
        <w:rPr>
          <w:sz w:val="28"/>
          <w:szCs w:val="28"/>
        </w:rPr>
      </w:pPr>
      <w:r w:rsidRPr="00237E94">
        <w:rPr>
          <w:b/>
          <w:bCs/>
          <w:sz w:val="28"/>
          <w:szCs w:val="28"/>
        </w:rPr>
        <w:t>Mobile :</w:t>
      </w:r>
      <w:r w:rsidRPr="00237E94">
        <w:rPr>
          <w:sz w:val="28"/>
          <w:szCs w:val="28"/>
        </w:rPr>
        <w:t xml:space="preserve"> </w:t>
      </w:r>
      <w:r w:rsidR="00AC3F26">
        <w:rPr>
          <w:sz w:val="28"/>
          <w:szCs w:val="28"/>
        </w:rPr>
        <w:t xml:space="preserve">98454542 </w:t>
      </w:r>
    </w:p>
    <w:p w:rsidR="00734027" w:rsidRPr="00237E94" w:rsidRDefault="00734027" w:rsidP="00AC3F26">
      <w:pPr>
        <w:spacing w:line="264" w:lineRule="auto"/>
        <w:rPr>
          <w:sz w:val="28"/>
          <w:szCs w:val="28"/>
        </w:rPr>
      </w:pPr>
      <w:r w:rsidRPr="00237E94">
        <w:rPr>
          <w:b/>
          <w:bCs/>
          <w:sz w:val="28"/>
          <w:szCs w:val="28"/>
        </w:rPr>
        <w:t>Courriel :</w:t>
      </w:r>
      <w:r w:rsidRPr="00237E94">
        <w:rPr>
          <w:sz w:val="28"/>
          <w:szCs w:val="28"/>
        </w:rPr>
        <w:t xml:space="preserve"> </w:t>
      </w:r>
      <w:hyperlink r:id="rId9" w:history="1">
        <w:r w:rsidR="00AC3F26" w:rsidRPr="00EE3AF2">
          <w:rPr>
            <w:rStyle w:val="Lienhypertexte"/>
            <w:sz w:val="28"/>
            <w:szCs w:val="28"/>
          </w:rPr>
          <w:t>khalfimedsalah@yahoo.fr</w:t>
        </w:r>
      </w:hyperlink>
      <w:r w:rsidR="00AC3F26">
        <w:rPr>
          <w:sz w:val="28"/>
          <w:szCs w:val="28"/>
        </w:rPr>
        <w:t xml:space="preserve"> </w:t>
      </w:r>
    </w:p>
    <w:p w:rsidR="005E5482" w:rsidRPr="00EC4266" w:rsidRDefault="00734027" w:rsidP="00EC4266">
      <w:pPr>
        <w:spacing w:line="264" w:lineRule="auto"/>
        <w:rPr>
          <w:sz w:val="28"/>
          <w:szCs w:val="28"/>
        </w:rPr>
      </w:pPr>
      <w:r w:rsidRPr="00237E94">
        <w:rPr>
          <w:b/>
          <w:bCs/>
          <w:sz w:val="28"/>
          <w:szCs w:val="28"/>
        </w:rPr>
        <w:t>Fonction :</w:t>
      </w:r>
      <w:r w:rsidRPr="00237E94">
        <w:rPr>
          <w:sz w:val="28"/>
          <w:szCs w:val="28"/>
        </w:rPr>
        <w:t xml:space="preserve"> </w:t>
      </w:r>
      <w:r w:rsidR="00AC3F26">
        <w:rPr>
          <w:sz w:val="28"/>
          <w:szCs w:val="28"/>
        </w:rPr>
        <w:t xml:space="preserve">Professeur </w:t>
      </w:r>
      <w:r w:rsidRPr="00237E94">
        <w:rPr>
          <w:sz w:val="28"/>
          <w:szCs w:val="28"/>
        </w:rPr>
        <w:t xml:space="preserve">hospitalo-universitaire en </w:t>
      </w:r>
      <w:r w:rsidR="00AC3F26">
        <w:rPr>
          <w:sz w:val="28"/>
          <w:szCs w:val="28"/>
        </w:rPr>
        <w:t xml:space="preserve">anatomie attachée au service des Consultations Externes </w:t>
      </w:r>
      <w:r w:rsidRPr="00237E94">
        <w:rPr>
          <w:sz w:val="28"/>
          <w:szCs w:val="28"/>
        </w:rPr>
        <w:t>à la c</w:t>
      </w:r>
      <w:r w:rsidR="00237E94">
        <w:rPr>
          <w:sz w:val="28"/>
          <w:szCs w:val="28"/>
        </w:rPr>
        <w:t xml:space="preserve">linique </w:t>
      </w:r>
      <w:r w:rsidRPr="00237E94">
        <w:rPr>
          <w:sz w:val="28"/>
          <w:szCs w:val="28"/>
        </w:rPr>
        <w:t>dentaire de Monastir</w:t>
      </w:r>
      <w:r w:rsidR="00237E94">
        <w:rPr>
          <w:sz w:val="28"/>
          <w:szCs w:val="28"/>
        </w:rPr>
        <w:t xml:space="preserve"> </w:t>
      </w:r>
    </w:p>
    <w:p w:rsidR="00C368CE" w:rsidRPr="00EC4266" w:rsidRDefault="00237E94" w:rsidP="00237E94">
      <w:pPr>
        <w:rPr>
          <w:b/>
          <w:bCs/>
          <w:color w:val="FF0000"/>
          <w:sz w:val="32"/>
          <w:szCs w:val="32"/>
          <w:u w:val="single"/>
        </w:rPr>
      </w:pPr>
      <w:r w:rsidRPr="00EC4266">
        <w:rPr>
          <w:b/>
          <w:bCs/>
          <w:color w:val="FF0000"/>
          <w:sz w:val="36"/>
          <w:szCs w:val="36"/>
          <w:u w:val="single"/>
        </w:rPr>
        <w:t>Titres</w:t>
      </w:r>
      <w:r w:rsidR="00BF7E1E" w:rsidRPr="00EC4266">
        <w:rPr>
          <w:b/>
          <w:bCs/>
          <w:color w:val="FF0000"/>
          <w:sz w:val="36"/>
          <w:szCs w:val="36"/>
          <w:u w:val="single"/>
        </w:rPr>
        <w:t xml:space="preserve"> et </w:t>
      </w:r>
      <w:r w:rsidR="00D279B9" w:rsidRPr="00EC4266">
        <w:rPr>
          <w:b/>
          <w:bCs/>
          <w:color w:val="FF0000"/>
          <w:sz w:val="36"/>
          <w:szCs w:val="36"/>
          <w:u w:val="single"/>
        </w:rPr>
        <w:t>Diplômes</w:t>
      </w:r>
      <w:r w:rsidR="00BF7E1E" w:rsidRPr="00EC4266">
        <w:rPr>
          <w:b/>
          <w:bCs/>
          <w:color w:val="FF0000"/>
          <w:sz w:val="36"/>
          <w:szCs w:val="36"/>
          <w:u w:val="single"/>
        </w:rPr>
        <w:t xml:space="preserve"> </w:t>
      </w:r>
      <w:r w:rsidR="00C368CE" w:rsidRPr="00EC4266">
        <w:rPr>
          <w:b/>
          <w:bCs/>
          <w:color w:val="FF0000"/>
          <w:sz w:val="36"/>
          <w:szCs w:val="36"/>
          <w:u w:val="single"/>
        </w:rPr>
        <w:t>:</w:t>
      </w:r>
    </w:p>
    <w:p w:rsidR="00C368CE" w:rsidRDefault="00C368CE" w:rsidP="00EC4266">
      <w:pPr>
        <w:pStyle w:val="Paragraphedeliste"/>
        <w:numPr>
          <w:ilvl w:val="0"/>
          <w:numId w:val="10"/>
        </w:numPr>
        <w:jc w:val="both"/>
        <w:rPr>
          <w:sz w:val="28"/>
          <w:szCs w:val="28"/>
        </w:rPr>
      </w:pPr>
      <w:r w:rsidRPr="00EC4266">
        <w:rPr>
          <w:sz w:val="28"/>
          <w:szCs w:val="28"/>
        </w:rPr>
        <w:t>Diplôme national de docteur en médecine dentaire</w:t>
      </w:r>
      <w:r w:rsidR="00901BBA" w:rsidRPr="00EC4266">
        <w:rPr>
          <w:sz w:val="28"/>
          <w:szCs w:val="28"/>
        </w:rPr>
        <w:t xml:space="preserve"> (</w:t>
      </w:r>
      <w:r w:rsidR="00AC3F26" w:rsidRPr="00EC4266">
        <w:rPr>
          <w:sz w:val="28"/>
          <w:szCs w:val="28"/>
        </w:rPr>
        <w:t>Juillet 1997</w:t>
      </w:r>
      <w:r w:rsidR="00901BBA" w:rsidRPr="00EC4266">
        <w:rPr>
          <w:sz w:val="28"/>
          <w:szCs w:val="28"/>
        </w:rPr>
        <w:t>)</w:t>
      </w:r>
    </w:p>
    <w:p w:rsidR="00EC4266" w:rsidRPr="00EC4266" w:rsidRDefault="00EC4266" w:rsidP="00EC4266">
      <w:pPr>
        <w:pStyle w:val="Paragraphedeliste"/>
        <w:jc w:val="both"/>
        <w:rPr>
          <w:sz w:val="14"/>
          <w:szCs w:val="14"/>
        </w:rPr>
      </w:pPr>
    </w:p>
    <w:p w:rsidR="00AC3F26" w:rsidRPr="00EC4266" w:rsidRDefault="00AC3F26" w:rsidP="00EC4266">
      <w:pPr>
        <w:pStyle w:val="Paragraphedeliste"/>
        <w:numPr>
          <w:ilvl w:val="0"/>
          <w:numId w:val="10"/>
        </w:numPr>
        <w:jc w:val="both"/>
        <w:rPr>
          <w:sz w:val="28"/>
          <w:szCs w:val="28"/>
        </w:rPr>
      </w:pPr>
      <w:r w:rsidRPr="00EC4266">
        <w:rPr>
          <w:sz w:val="28"/>
          <w:szCs w:val="28"/>
        </w:rPr>
        <w:t>Certifi</w:t>
      </w:r>
      <w:r w:rsidRPr="00EC4266">
        <w:rPr>
          <w:sz w:val="28"/>
          <w:szCs w:val="28"/>
        </w:rPr>
        <w:t xml:space="preserve">cat en Sciences Biologiques et </w:t>
      </w:r>
      <w:r w:rsidRPr="00EC4266">
        <w:rPr>
          <w:sz w:val="28"/>
          <w:szCs w:val="28"/>
        </w:rPr>
        <w:t xml:space="preserve">Médicales d'Anatomie Spécialisée </w:t>
      </w:r>
    </w:p>
    <w:p w:rsidR="00AC3F26" w:rsidRPr="00EC4266" w:rsidRDefault="00EC4266" w:rsidP="00EC42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C3F26" w:rsidRPr="00EC4266">
        <w:rPr>
          <w:sz w:val="28"/>
          <w:szCs w:val="28"/>
        </w:rPr>
        <w:t>Anatomie Cervico-Faciale C2</w:t>
      </w:r>
      <w:r w:rsidR="00AC3F26" w:rsidRPr="00EC4266">
        <w:rPr>
          <w:sz w:val="28"/>
          <w:szCs w:val="28"/>
        </w:rPr>
        <w:t xml:space="preserve"> </w:t>
      </w:r>
      <w:r w:rsidR="00AC3F26" w:rsidRPr="00EC4266">
        <w:rPr>
          <w:sz w:val="28"/>
          <w:szCs w:val="28"/>
        </w:rPr>
        <w:t xml:space="preserve">: Faculté de Médecine Pitié Salpêtrière </w:t>
      </w:r>
    </w:p>
    <w:p w:rsidR="00AC3F26" w:rsidRPr="00EC4266" w:rsidRDefault="00EC4266" w:rsidP="00EC42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C3F26" w:rsidRPr="00EC4266">
        <w:rPr>
          <w:sz w:val="28"/>
          <w:szCs w:val="28"/>
        </w:rPr>
        <w:t xml:space="preserve">Université Paris VI, Juin 1998 </w:t>
      </w:r>
    </w:p>
    <w:p w:rsidR="00AC3F26" w:rsidRPr="00EC4266" w:rsidRDefault="00AC3F26" w:rsidP="00EC4266">
      <w:pPr>
        <w:pStyle w:val="Paragraphedeliste"/>
        <w:numPr>
          <w:ilvl w:val="0"/>
          <w:numId w:val="11"/>
        </w:numPr>
        <w:jc w:val="both"/>
        <w:rPr>
          <w:color w:val="FF0000"/>
          <w:sz w:val="32"/>
          <w:szCs w:val="32"/>
        </w:rPr>
      </w:pPr>
      <w:r w:rsidRPr="00EC4266">
        <w:rPr>
          <w:sz w:val="28"/>
          <w:szCs w:val="28"/>
        </w:rPr>
        <w:t>Certificat de Neuro anatomie C2</w:t>
      </w:r>
      <w:r w:rsidRPr="00EC4266">
        <w:rPr>
          <w:sz w:val="28"/>
          <w:szCs w:val="28"/>
        </w:rPr>
        <w:t xml:space="preserve"> </w:t>
      </w:r>
      <w:r w:rsidRPr="00EC4266">
        <w:rPr>
          <w:sz w:val="28"/>
          <w:szCs w:val="28"/>
        </w:rPr>
        <w:t>: Faculté de Médecine Saints pères</w:t>
      </w:r>
      <w:r w:rsidRPr="00EC4266">
        <w:rPr>
          <w:color w:val="FF0000"/>
          <w:sz w:val="32"/>
          <w:szCs w:val="32"/>
        </w:rPr>
        <w:t xml:space="preserve"> </w:t>
      </w:r>
    </w:p>
    <w:p w:rsidR="00AC3F26" w:rsidRPr="00EC4266" w:rsidRDefault="00EC4266" w:rsidP="00EC42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C3F26" w:rsidRPr="00EC4266">
        <w:rPr>
          <w:sz w:val="28"/>
          <w:szCs w:val="28"/>
        </w:rPr>
        <w:t>Université Paris VI</w:t>
      </w:r>
      <w:r w:rsidR="00AC3F26" w:rsidRPr="00EC4266">
        <w:rPr>
          <w:sz w:val="28"/>
          <w:szCs w:val="28"/>
        </w:rPr>
        <w:t xml:space="preserve">, Juin 1998 </w:t>
      </w:r>
    </w:p>
    <w:p w:rsidR="00AC3F26" w:rsidRPr="00EC4266" w:rsidRDefault="00AC3F26" w:rsidP="00EC4266">
      <w:pPr>
        <w:pStyle w:val="Paragraphedeliste"/>
        <w:numPr>
          <w:ilvl w:val="0"/>
          <w:numId w:val="11"/>
        </w:numPr>
        <w:jc w:val="both"/>
        <w:rPr>
          <w:color w:val="FF0000"/>
          <w:sz w:val="32"/>
          <w:szCs w:val="32"/>
        </w:rPr>
      </w:pPr>
      <w:r w:rsidRPr="00EC4266">
        <w:rPr>
          <w:sz w:val="28"/>
          <w:szCs w:val="28"/>
        </w:rPr>
        <w:t>Diplôme de spécialiste en médecine dentaire Facult</w:t>
      </w:r>
      <w:r w:rsidRPr="00EC4266">
        <w:rPr>
          <w:sz w:val="28"/>
          <w:szCs w:val="28"/>
        </w:rPr>
        <w:t xml:space="preserve">é de </w:t>
      </w:r>
      <w:r w:rsidRPr="00EC4266">
        <w:rPr>
          <w:sz w:val="28"/>
          <w:szCs w:val="28"/>
        </w:rPr>
        <w:t>médecine dentaire</w:t>
      </w:r>
      <w:r w:rsidRPr="00EC4266">
        <w:rPr>
          <w:color w:val="FF0000"/>
          <w:sz w:val="32"/>
          <w:szCs w:val="32"/>
        </w:rPr>
        <w:t xml:space="preserve"> </w:t>
      </w:r>
    </w:p>
    <w:p w:rsidR="00AC3F26" w:rsidRPr="00EC4266" w:rsidRDefault="00EC4266" w:rsidP="00EC42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C3F26" w:rsidRPr="00EC4266">
        <w:rPr>
          <w:sz w:val="28"/>
          <w:szCs w:val="28"/>
        </w:rPr>
        <w:t>U</w:t>
      </w:r>
      <w:r w:rsidR="00AC3F26" w:rsidRPr="00EC4266">
        <w:rPr>
          <w:sz w:val="28"/>
          <w:szCs w:val="28"/>
        </w:rPr>
        <w:t xml:space="preserve">niversité du centre, Monastir, </w:t>
      </w:r>
      <w:r w:rsidR="00AC3F26" w:rsidRPr="00EC4266">
        <w:rPr>
          <w:sz w:val="28"/>
          <w:szCs w:val="28"/>
        </w:rPr>
        <w:t xml:space="preserve">Avril 1999 </w:t>
      </w:r>
    </w:p>
    <w:p w:rsidR="00AC3F26" w:rsidRDefault="00AC3F26" w:rsidP="00EC4266">
      <w:pPr>
        <w:pStyle w:val="Paragraphedeliste"/>
        <w:numPr>
          <w:ilvl w:val="0"/>
          <w:numId w:val="11"/>
        </w:numPr>
        <w:jc w:val="both"/>
        <w:rPr>
          <w:sz w:val="28"/>
          <w:szCs w:val="28"/>
        </w:rPr>
      </w:pPr>
      <w:r w:rsidRPr="00EC4266">
        <w:rPr>
          <w:sz w:val="28"/>
          <w:szCs w:val="28"/>
        </w:rPr>
        <w:t>Assistant Hospitalo-Univer</w:t>
      </w:r>
      <w:r w:rsidRPr="00EC4266">
        <w:rPr>
          <w:sz w:val="28"/>
          <w:szCs w:val="28"/>
        </w:rPr>
        <w:t xml:space="preserve">sitaire en Anatomie, Monastir, </w:t>
      </w:r>
      <w:r w:rsidRPr="00EC4266">
        <w:rPr>
          <w:sz w:val="28"/>
          <w:szCs w:val="28"/>
        </w:rPr>
        <w:t>27 Mars 2000-13 Janvier 2005</w:t>
      </w:r>
    </w:p>
    <w:p w:rsidR="00EC4266" w:rsidRPr="00EC4266" w:rsidRDefault="00EC4266" w:rsidP="00EC4266">
      <w:pPr>
        <w:pStyle w:val="Paragraphedeliste"/>
        <w:ind w:left="644"/>
        <w:jc w:val="both"/>
        <w:rPr>
          <w:sz w:val="18"/>
          <w:szCs w:val="18"/>
        </w:rPr>
      </w:pPr>
    </w:p>
    <w:p w:rsidR="00AC3F26" w:rsidRPr="00EC4266" w:rsidRDefault="00AC3F26" w:rsidP="00EC4266">
      <w:pPr>
        <w:pStyle w:val="Paragraphedeliste"/>
        <w:numPr>
          <w:ilvl w:val="0"/>
          <w:numId w:val="11"/>
        </w:numPr>
        <w:jc w:val="both"/>
        <w:rPr>
          <w:color w:val="FF0000"/>
          <w:sz w:val="32"/>
          <w:szCs w:val="32"/>
        </w:rPr>
      </w:pPr>
      <w:r w:rsidRPr="00EC4266">
        <w:rPr>
          <w:sz w:val="28"/>
          <w:szCs w:val="28"/>
        </w:rPr>
        <w:t>Maître de Conférence Agrégé en Anatomie à la Faculté de médecine dentaire, Monastir depuis le 13 Janvier 2005-13 Avril2010</w:t>
      </w:r>
    </w:p>
    <w:p w:rsidR="00EC4266" w:rsidRPr="00EC4266" w:rsidRDefault="00EC4266" w:rsidP="00EC4266">
      <w:pPr>
        <w:pStyle w:val="Paragraphedeliste"/>
        <w:rPr>
          <w:color w:val="FF0000"/>
          <w:sz w:val="32"/>
          <w:szCs w:val="32"/>
        </w:rPr>
      </w:pPr>
    </w:p>
    <w:p w:rsidR="00EC4266" w:rsidRPr="00EC4266" w:rsidRDefault="00EC4266" w:rsidP="00EC4266">
      <w:pPr>
        <w:pStyle w:val="Paragraphedeliste"/>
        <w:ind w:left="644"/>
        <w:jc w:val="both"/>
        <w:rPr>
          <w:color w:val="FF0000"/>
          <w:sz w:val="32"/>
          <w:szCs w:val="32"/>
        </w:rPr>
      </w:pPr>
    </w:p>
    <w:p w:rsidR="00AC3F26" w:rsidRPr="00EC4266" w:rsidRDefault="00AC3F26" w:rsidP="00EC4266">
      <w:pPr>
        <w:pStyle w:val="Paragraphedeliste"/>
        <w:numPr>
          <w:ilvl w:val="0"/>
          <w:numId w:val="11"/>
        </w:numPr>
        <w:jc w:val="both"/>
        <w:rPr>
          <w:color w:val="FF0000"/>
          <w:sz w:val="32"/>
          <w:szCs w:val="32"/>
        </w:rPr>
      </w:pPr>
      <w:r w:rsidRPr="00EC4266">
        <w:rPr>
          <w:sz w:val="28"/>
          <w:szCs w:val="28"/>
        </w:rPr>
        <w:lastRenderedPageBreak/>
        <w:t>Professeur Hospitalo-Universitaire en Anatomie à la Faculté de médecine dentaire, Monastir depuis le 13 Avril2010</w:t>
      </w:r>
    </w:p>
    <w:p w:rsidR="00EC4266" w:rsidRPr="00EC4266" w:rsidRDefault="00EC4266" w:rsidP="00EC4266">
      <w:pPr>
        <w:pStyle w:val="Paragraphedeliste"/>
        <w:ind w:left="644"/>
        <w:jc w:val="both"/>
        <w:rPr>
          <w:color w:val="FF0000"/>
          <w:sz w:val="14"/>
          <w:szCs w:val="14"/>
        </w:rPr>
      </w:pPr>
    </w:p>
    <w:p w:rsidR="00AC3F26" w:rsidRDefault="00AC3F26" w:rsidP="00EC4266">
      <w:pPr>
        <w:pStyle w:val="Paragraphedeliste"/>
        <w:numPr>
          <w:ilvl w:val="0"/>
          <w:numId w:val="11"/>
        </w:numPr>
        <w:jc w:val="both"/>
        <w:rPr>
          <w:sz w:val="28"/>
          <w:szCs w:val="28"/>
        </w:rPr>
      </w:pPr>
      <w:r w:rsidRPr="00EC4266">
        <w:rPr>
          <w:sz w:val="28"/>
          <w:szCs w:val="28"/>
        </w:rPr>
        <w:t>Certificate of cardiopulmonary resuscitation. Center for cardiac life support Course North area Armed Forces hospital programme King khaled Military city Saudi Arabia 26 Janvier 2011</w:t>
      </w:r>
    </w:p>
    <w:p w:rsidR="00EC4266" w:rsidRPr="00EC4266" w:rsidRDefault="00EC4266" w:rsidP="00EC4266">
      <w:pPr>
        <w:pStyle w:val="Paragraphedeliste"/>
        <w:jc w:val="both"/>
        <w:rPr>
          <w:sz w:val="28"/>
          <w:szCs w:val="28"/>
        </w:rPr>
      </w:pPr>
    </w:p>
    <w:p w:rsidR="00AC3F26" w:rsidRPr="00EC4266" w:rsidRDefault="00AC3F26" w:rsidP="00EC4266">
      <w:pPr>
        <w:pStyle w:val="Paragraphedeliste"/>
        <w:numPr>
          <w:ilvl w:val="0"/>
          <w:numId w:val="11"/>
        </w:numPr>
        <w:jc w:val="both"/>
        <w:rPr>
          <w:sz w:val="28"/>
          <w:szCs w:val="28"/>
        </w:rPr>
      </w:pPr>
      <w:r w:rsidRPr="00EC4266">
        <w:rPr>
          <w:sz w:val="28"/>
          <w:szCs w:val="28"/>
        </w:rPr>
        <w:t>International professional Diploma in advenced implantology FrediricoII university-Naple,Italy and SENAME. Juin 2015</w:t>
      </w:r>
    </w:p>
    <w:p w:rsidR="005E5482" w:rsidRPr="00EC4266" w:rsidRDefault="00EC4266" w:rsidP="00B639EF">
      <w:pPr>
        <w:rPr>
          <w:b/>
          <w:bCs/>
          <w:color w:val="FF0000"/>
          <w:sz w:val="36"/>
          <w:szCs w:val="36"/>
          <w:u w:val="single"/>
          <w:lang w:val="en-US"/>
        </w:rPr>
      </w:pPr>
      <w:r w:rsidRPr="00EC4266">
        <w:rPr>
          <w:b/>
          <w:bCs/>
          <w:color w:val="FF0000"/>
          <w:sz w:val="36"/>
          <w:szCs w:val="36"/>
          <w:u w:val="single"/>
          <w:lang w:val="en-US"/>
        </w:rPr>
        <w:t>Activités à caractère pédagogique</w:t>
      </w:r>
    </w:p>
    <w:p w:rsidR="00EC4266" w:rsidRDefault="00EC4266" w:rsidP="00EC4266">
      <w:pPr>
        <w:pStyle w:val="Paragraphedeliste"/>
        <w:numPr>
          <w:ilvl w:val="0"/>
          <w:numId w:val="12"/>
        </w:numPr>
        <w:jc w:val="both"/>
        <w:rPr>
          <w:sz w:val="28"/>
          <w:szCs w:val="28"/>
        </w:rPr>
      </w:pPr>
      <w:r w:rsidRPr="00EC4266">
        <w:rPr>
          <w:sz w:val="28"/>
          <w:szCs w:val="28"/>
        </w:rPr>
        <w:t xml:space="preserve">Responsable de l'enseignement </w:t>
      </w:r>
      <w:r w:rsidRPr="00EC4266">
        <w:rPr>
          <w:sz w:val="28"/>
          <w:szCs w:val="28"/>
        </w:rPr>
        <w:t xml:space="preserve">de l'anatomie en 1ere et </w:t>
      </w:r>
      <w:r w:rsidRPr="00EC4266">
        <w:rPr>
          <w:sz w:val="28"/>
          <w:szCs w:val="28"/>
        </w:rPr>
        <w:t>2ème années Médecine Dentaire, participant à l</w:t>
      </w:r>
      <w:r w:rsidRPr="00EC4266">
        <w:rPr>
          <w:sz w:val="28"/>
          <w:szCs w:val="28"/>
        </w:rPr>
        <w:t xml:space="preserve">’enseignement d’ODF de la 3ème </w:t>
      </w:r>
      <w:r w:rsidRPr="00EC4266">
        <w:rPr>
          <w:sz w:val="28"/>
          <w:szCs w:val="28"/>
        </w:rPr>
        <w:t xml:space="preserve">année Médecine Dentaire et des étudiants du master professionnel et CEC </w:t>
      </w:r>
    </w:p>
    <w:p w:rsidR="009B6E81" w:rsidRPr="009B6E81" w:rsidRDefault="009B6E81" w:rsidP="009B6E81">
      <w:pPr>
        <w:pStyle w:val="Paragraphedeliste"/>
        <w:ind w:left="644"/>
        <w:jc w:val="both"/>
        <w:rPr>
          <w:sz w:val="16"/>
          <w:szCs w:val="16"/>
        </w:rPr>
      </w:pPr>
    </w:p>
    <w:p w:rsidR="00EC4266" w:rsidRDefault="00EC4266" w:rsidP="00EC4266">
      <w:pPr>
        <w:pStyle w:val="Paragraphedeliste"/>
        <w:numPr>
          <w:ilvl w:val="0"/>
          <w:numId w:val="12"/>
        </w:numPr>
        <w:jc w:val="both"/>
        <w:rPr>
          <w:sz w:val="28"/>
          <w:szCs w:val="28"/>
        </w:rPr>
      </w:pPr>
      <w:r w:rsidRPr="00EC4266">
        <w:rPr>
          <w:sz w:val="28"/>
          <w:szCs w:val="28"/>
        </w:rPr>
        <w:t>Responsable de l'ense</w:t>
      </w:r>
      <w:r w:rsidRPr="00EC4266">
        <w:rPr>
          <w:sz w:val="28"/>
          <w:szCs w:val="28"/>
        </w:rPr>
        <w:t xml:space="preserve">ignement de l'anatomie en 1ère année </w:t>
      </w:r>
      <w:r w:rsidRPr="00EC4266">
        <w:rPr>
          <w:sz w:val="28"/>
          <w:szCs w:val="28"/>
        </w:rPr>
        <w:t>Prothèse Dentaire,2èm</w:t>
      </w:r>
      <w:r w:rsidRPr="00EC4266">
        <w:rPr>
          <w:sz w:val="28"/>
          <w:szCs w:val="28"/>
        </w:rPr>
        <w:t>e année Physiothérapie et 1ère année Pharmacie</w:t>
      </w:r>
    </w:p>
    <w:p w:rsidR="009B6E81" w:rsidRPr="009B6E81" w:rsidRDefault="009B6E81" w:rsidP="009B6E81">
      <w:pPr>
        <w:pStyle w:val="Paragraphedeliste"/>
        <w:ind w:left="644"/>
        <w:jc w:val="both"/>
        <w:rPr>
          <w:sz w:val="18"/>
          <w:szCs w:val="18"/>
        </w:rPr>
      </w:pPr>
    </w:p>
    <w:p w:rsidR="00EC4266" w:rsidRPr="00EC4266" w:rsidRDefault="00EC4266" w:rsidP="00EC4266">
      <w:pPr>
        <w:pStyle w:val="Paragraphedeliste"/>
        <w:numPr>
          <w:ilvl w:val="0"/>
          <w:numId w:val="12"/>
        </w:numPr>
        <w:jc w:val="both"/>
        <w:rPr>
          <w:sz w:val="28"/>
          <w:szCs w:val="28"/>
        </w:rPr>
      </w:pPr>
      <w:r w:rsidRPr="00EC4266">
        <w:rPr>
          <w:sz w:val="28"/>
          <w:szCs w:val="28"/>
        </w:rPr>
        <w:t>Responsable de l'ense</w:t>
      </w:r>
      <w:r w:rsidRPr="00EC4266">
        <w:rPr>
          <w:sz w:val="28"/>
          <w:szCs w:val="28"/>
        </w:rPr>
        <w:t>ignement de l'anatomie en 1ère année Pharmacie2000-2009</w:t>
      </w:r>
    </w:p>
    <w:p w:rsidR="00EC4266" w:rsidRPr="00EC4266" w:rsidRDefault="00EC4266" w:rsidP="00EC4266">
      <w:pPr>
        <w:jc w:val="both"/>
        <w:rPr>
          <w:sz w:val="28"/>
          <w:szCs w:val="28"/>
        </w:rPr>
      </w:pPr>
      <w:r w:rsidRPr="00EC4266">
        <w:rPr>
          <w:sz w:val="28"/>
          <w:szCs w:val="28"/>
        </w:rPr>
        <w:t>Volume horaire   du c</w:t>
      </w:r>
      <w:r w:rsidRPr="00EC4266">
        <w:rPr>
          <w:sz w:val="28"/>
          <w:szCs w:val="28"/>
        </w:rPr>
        <w:t xml:space="preserve">ours théorique enseigné durant la période </w:t>
      </w:r>
      <w:r w:rsidRPr="00EC4266">
        <w:rPr>
          <w:sz w:val="28"/>
          <w:szCs w:val="28"/>
        </w:rPr>
        <w:t xml:space="preserve">de l’agrégation : 930 heures </w:t>
      </w:r>
    </w:p>
    <w:p w:rsidR="00EC4266" w:rsidRPr="00EC4266" w:rsidRDefault="00EC4266" w:rsidP="00EC4266">
      <w:pPr>
        <w:jc w:val="both"/>
        <w:rPr>
          <w:sz w:val="28"/>
          <w:szCs w:val="28"/>
        </w:rPr>
      </w:pPr>
      <w:r w:rsidRPr="00EC4266">
        <w:rPr>
          <w:sz w:val="28"/>
          <w:szCs w:val="28"/>
        </w:rPr>
        <w:t>Volume horaire   du cours t</w:t>
      </w:r>
      <w:r w:rsidRPr="00EC4266">
        <w:rPr>
          <w:sz w:val="28"/>
          <w:szCs w:val="28"/>
        </w:rPr>
        <w:t xml:space="preserve">héorique enseigné durant la période de professorat : 80 </w:t>
      </w:r>
      <w:r w:rsidRPr="00EC4266">
        <w:rPr>
          <w:sz w:val="28"/>
          <w:szCs w:val="28"/>
        </w:rPr>
        <w:t>heures/an.</w:t>
      </w:r>
    </w:p>
    <w:p w:rsidR="00EC4266" w:rsidRPr="00EC4266" w:rsidRDefault="00EC4266" w:rsidP="00EC4266">
      <w:pPr>
        <w:jc w:val="both"/>
        <w:rPr>
          <w:sz w:val="28"/>
          <w:szCs w:val="28"/>
        </w:rPr>
      </w:pPr>
      <w:r w:rsidRPr="00EC4266">
        <w:rPr>
          <w:sz w:val="28"/>
          <w:szCs w:val="28"/>
        </w:rPr>
        <w:t>Volume horaire   de t</w:t>
      </w:r>
      <w:r w:rsidRPr="00EC4266">
        <w:rPr>
          <w:sz w:val="28"/>
          <w:szCs w:val="28"/>
        </w:rPr>
        <w:t xml:space="preserve">ravaux pratiques assuré durant la période </w:t>
      </w:r>
      <w:r w:rsidRPr="00EC4266">
        <w:rPr>
          <w:sz w:val="28"/>
          <w:szCs w:val="28"/>
        </w:rPr>
        <w:t>de l’agrégation : 2553 heures</w:t>
      </w:r>
    </w:p>
    <w:p w:rsidR="00EC4266" w:rsidRPr="00EC4266" w:rsidRDefault="00EC4266" w:rsidP="00EC4266">
      <w:pPr>
        <w:rPr>
          <w:b/>
          <w:bCs/>
          <w:color w:val="FF0000"/>
          <w:sz w:val="36"/>
          <w:szCs w:val="36"/>
          <w:u w:val="single"/>
          <w:lang w:val="en-US"/>
        </w:rPr>
      </w:pPr>
      <w:r w:rsidRPr="00EC4266">
        <w:rPr>
          <w:b/>
          <w:bCs/>
          <w:color w:val="FF0000"/>
          <w:sz w:val="36"/>
          <w:szCs w:val="36"/>
          <w:u w:val="single"/>
          <w:lang w:val="en-US"/>
        </w:rPr>
        <w:t xml:space="preserve">Elaboration de documents pédagogiques </w:t>
      </w:r>
    </w:p>
    <w:p w:rsidR="00EC4266" w:rsidRPr="00EC4266" w:rsidRDefault="00EC4266" w:rsidP="00EC4266">
      <w:pPr>
        <w:pStyle w:val="Paragraphedeliste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EC4266">
        <w:rPr>
          <w:sz w:val="28"/>
          <w:szCs w:val="28"/>
        </w:rPr>
        <w:t>Polycopié de cours d'anatomie</w:t>
      </w:r>
      <w:r w:rsidRPr="00EC4266">
        <w:rPr>
          <w:sz w:val="28"/>
          <w:szCs w:val="28"/>
        </w:rPr>
        <w:t xml:space="preserve"> </w:t>
      </w:r>
      <w:r w:rsidRPr="00EC4266">
        <w:rPr>
          <w:sz w:val="28"/>
          <w:szCs w:val="28"/>
        </w:rPr>
        <w:t>: tête et cou.</w:t>
      </w:r>
    </w:p>
    <w:p w:rsidR="00EC4266" w:rsidRPr="00EC4266" w:rsidRDefault="00EC4266" w:rsidP="00EC4266">
      <w:pPr>
        <w:pStyle w:val="Paragraphedeliste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EC4266">
        <w:rPr>
          <w:sz w:val="28"/>
          <w:szCs w:val="28"/>
        </w:rPr>
        <w:t xml:space="preserve">Polycopié de travaux pratiques. </w:t>
      </w:r>
    </w:p>
    <w:p w:rsidR="00EC4266" w:rsidRPr="00EC4266" w:rsidRDefault="00EC4266" w:rsidP="00EC4266">
      <w:pPr>
        <w:pStyle w:val="Paragraphedeliste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EC4266">
        <w:rPr>
          <w:sz w:val="28"/>
          <w:szCs w:val="28"/>
        </w:rPr>
        <w:t xml:space="preserve">Polycopié de cours d'anatomie générale. </w:t>
      </w:r>
    </w:p>
    <w:p w:rsidR="00EC4266" w:rsidRPr="00EC4266" w:rsidRDefault="00EC4266" w:rsidP="00EC4266">
      <w:pPr>
        <w:pStyle w:val="Paragraphedeliste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EC4266">
        <w:rPr>
          <w:sz w:val="28"/>
          <w:szCs w:val="28"/>
        </w:rPr>
        <w:t xml:space="preserve">Polycopié : la cavité orale                                                                                         </w:t>
      </w:r>
    </w:p>
    <w:p w:rsidR="00EC4266" w:rsidRPr="00EC4266" w:rsidRDefault="00EC4266" w:rsidP="00EC4266">
      <w:pPr>
        <w:pStyle w:val="Paragraphedeliste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EC4266">
        <w:rPr>
          <w:sz w:val="28"/>
          <w:szCs w:val="28"/>
        </w:rPr>
        <w:t xml:space="preserve">Elaboration de CDRom « d’ostéologie de la tête »                                                 </w:t>
      </w:r>
    </w:p>
    <w:p w:rsidR="00EC4266" w:rsidRPr="00EC4266" w:rsidRDefault="00EC4266" w:rsidP="00EC4266">
      <w:pPr>
        <w:pStyle w:val="Paragraphedeliste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Elaboration de CDRom : « </w:t>
      </w:r>
      <w:r w:rsidRPr="00EC4266">
        <w:rPr>
          <w:sz w:val="28"/>
          <w:szCs w:val="28"/>
        </w:rPr>
        <w:t xml:space="preserve">Les articulations temporo mandibulaires »             </w:t>
      </w:r>
    </w:p>
    <w:p w:rsidR="00EC4266" w:rsidRPr="00EC4266" w:rsidRDefault="00EC4266" w:rsidP="00EC4266">
      <w:pPr>
        <w:pStyle w:val="Paragraphedeliste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EC4266">
        <w:rPr>
          <w:sz w:val="28"/>
          <w:szCs w:val="28"/>
        </w:rPr>
        <w:t xml:space="preserve">Elaboration de CDRom « Le nerf trijumeau »                                                            </w:t>
      </w:r>
    </w:p>
    <w:p w:rsidR="00EC4266" w:rsidRPr="00EC4266" w:rsidRDefault="00EC4266" w:rsidP="00EC4266">
      <w:pPr>
        <w:pStyle w:val="Paragraphedeliste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EC4266">
        <w:rPr>
          <w:sz w:val="28"/>
          <w:szCs w:val="28"/>
        </w:rPr>
        <w:t xml:space="preserve">Elaboration de CDRom </w:t>
      </w:r>
      <w:r w:rsidRPr="00EC4266">
        <w:rPr>
          <w:sz w:val="28"/>
          <w:szCs w:val="28"/>
        </w:rPr>
        <w:t xml:space="preserve">de « Neuroanatomie »                                                         </w:t>
      </w:r>
    </w:p>
    <w:p w:rsidR="00EC4266" w:rsidRPr="00EC4266" w:rsidRDefault="00EC4266" w:rsidP="00EC4266">
      <w:pPr>
        <w:pStyle w:val="Paragraphedeliste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EC4266">
        <w:rPr>
          <w:sz w:val="28"/>
          <w:szCs w:val="28"/>
        </w:rPr>
        <w:t xml:space="preserve">Elaboration de CDRom </w:t>
      </w:r>
      <w:r w:rsidRPr="00EC4266">
        <w:rPr>
          <w:sz w:val="28"/>
          <w:szCs w:val="28"/>
        </w:rPr>
        <w:t xml:space="preserve">de « Anatomie générale »                                                          </w:t>
      </w:r>
    </w:p>
    <w:p w:rsidR="00EC4266" w:rsidRPr="00EC4266" w:rsidRDefault="00EC4266" w:rsidP="00EC4266">
      <w:pPr>
        <w:pStyle w:val="Paragraphedeliste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EC4266">
        <w:rPr>
          <w:sz w:val="28"/>
          <w:szCs w:val="28"/>
        </w:rPr>
        <w:t>Elaboration de vidéo</w:t>
      </w:r>
      <w:r w:rsidRPr="00EC4266">
        <w:rPr>
          <w:sz w:val="28"/>
          <w:szCs w:val="28"/>
        </w:rPr>
        <w:t xml:space="preserve"> de « Anatomie descriptive »</w:t>
      </w:r>
    </w:p>
    <w:p w:rsidR="00EC4266" w:rsidRPr="00EC4266" w:rsidRDefault="00EC4266" w:rsidP="00EC4266">
      <w:pPr>
        <w:rPr>
          <w:b/>
          <w:bCs/>
          <w:color w:val="FF0000"/>
          <w:sz w:val="36"/>
          <w:szCs w:val="36"/>
          <w:u w:val="single"/>
          <w:lang w:val="en-US"/>
        </w:rPr>
      </w:pPr>
      <w:r w:rsidRPr="00EC4266">
        <w:rPr>
          <w:b/>
          <w:bCs/>
          <w:color w:val="FF0000"/>
          <w:sz w:val="36"/>
          <w:szCs w:val="36"/>
          <w:u w:val="single"/>
          <w:lang w:val="en-US"/>
        </w:rPr>
        <w:t xml:space="preserve">Activité clinique </w:t>
      </w:r>
    </w:p>
    <w:p w:rsidR="00EC4266" w:rsidRPr="009B6E81" w:rsidRDefault="00EC4266" w:rsidP="00EC4266">
      <w:pPr>
        <w:pStyle w:val="Paragraphedeliste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9B6E81">
        <w:rPr>
          <w:sz w:val="28"/>
          <w:szCs w:val="28"/>
        </w:rPr>
        <w:t>Deux vacations cliniques hebdomadaires en ODF à la clinique hospitalo-universitaire d</w:t>
      </w:r>
      <w:r w:rsidRPr="009B6E81">
        <w:rPr>
          <w:sz w:val="28"/>
          <w:szCs w:val="28"/>
        </w:rPr>
        <w:t>e médecine dentaire de Monastir</w:t>
      </w:r>
      <w:r w:rsidRPr="009B6E81">
        <w:rPr>
          <w:sz w:val="28"/>
          <w:szCs w:val="28"/>
        </w:rPr>
        <w:t>,</w:t>
      </w:r>
      <w:r w:rsidRPr="009B6E81">
        <w:rPr>
          <w:sz w:val="28"/>
          <w:szCs w:val="28"/>
        </w:rPr>
        <w:t xml:space="preserve"> </w:t>
      </w:r>
      <w:r w:rsidRPr="009B6E81">
        <w:rPr>
          <w:sz w:val="28"/>
          <w:szCs w:val="28"/>
        </w:rPr>
        <w:t>année 2000 -2011</w:t>
      </w:r>
    </w:p>
    <w:p w:rsidR="00EC4266" w:rsidRPr="009B6E81" w:rsidRDefault="00EC4266" w:rsidP="00EC4266">
      <w:pPr>
        <w:pStyle w:val="Paragraphedeliste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9B6E81">
        <w:rPr>
          <w:sz w:val="28"/>
          <w:szCs w:val="28"/>
        </w:rPr>
        <w:t>Coopération Technique entant qu’orthodontiste septembre 2010-septembre 2011 à North area Armed Forces Hospital Programme King Khalid Military city Saudi Arabia</w:t>
      </w:r>
    </w:p>
    <w:p w:rsidR="00EC4266" w:rsidRPr="009B6E81" w:rsidRDefault="00EC4266" w:rsidP="00EC4266">
      <w:pPr>
        <w:pStyle w:val="Paragraphedeliste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9B6E81">
        <w:rPr>
          <w:sz w:val="28"/>
          <w:szCs w:val="28"/>
        </w:rPr>
        <w:t>Affectation au service de la consultation externe à la clinique hospitalo-universitaire de médeci</w:t>
      </w:r>
      <w:r w:rsidRPr="009B6E81">
        <w:rPr>
          <w:sz w:val="28"/>
          <w:szCs w:val="28"/>
        </w:rPr>
        <w:t xml:space="preserve">ne dentaire de Monastir depuis </w:t>
      </w:r>
      <w:r w:rsidRPr="009B6E81">
        <w:rPr>
          <w:sz w:val="28"/>
          <w:szCs w:val="28"/>
        </w:rPr>
        <w:t>l’année 2011</w:t>
      </w:r>
    </w:p>
    <w:p w:rsidR="00EC4266" w:rsidRPr="00EC4266" w:rsidRDefault="00EC4266" w:rsidP="00EC4266">
      <w:pPr>
        <w:rPr>
          <w:b/>
          <w:bCs/>
          <w:color w:val="FF0000"/>
          <w:sz w:val="36"/>
          <w:szCs w:val="36"/>
          <w:u w:val="single"/>
          <w:lang w:val="en-US"/>
        </w:rPr>
      </w:pPr>
      <w:r>
        <w:rPr>
          <w:b/>
          <w:bCs/>
          <w:color w:val="FF0000"/>
          <w:sz w:val="36"/>
          <w:szCs w:val="36"/>
          <w:u w:val="single"/>
          <w:lang w:val="en-US"/>
        </w:rPr>
        <w:t xml:space="preserve">Direction de thèse </w:t>
      </w:r>
    </w:p>
    <w:p w:rsidR="00EC4266" w:rsidRPr="009B6E81" w:rsidRDefault="00EC4266" w:rsidP="009B6E81">
      <w:pPr>
        <w:pStyle w:val="Paragraphedeliste"/>
        <w:numPr>
          <w:ilvl w:val="0"/>
          <w:numId w:val="13"/>
        </w:numPr>
        <w:rPr>
          <w:sz w:val="28"/>
          <w:szCs w:val="28"/>
        </w:rPr>
      </w:pPr>
      <w:r w:rsidRPr="009B6E81">
        <w:rPr>
          <w:sz w:val="28"/>
          <w:szCs w:val="28"/>
        </w:rPr>
        <w:t>Une moyenne de 5 thèses dirigées et soutenues par année universitaire</w:t>
      </w:r>
    </w:p>
    <w:p w:rsidR="009B6E81" w:rsidRDefault="009B6E81" w:rsidP="009B6E81">
      <w:pPr>
        <w:rPr>
          <w:b/>
          <w:bCs/>
          <w:color w:val="FF0000"/>
          <w:sz w:val="36"/>
          <w:szCs w:val="36"/>
          <w:u w:val="single"/>
          <w:lang w:val="en-US"/>
        </w:rPr>
      </w:pPr>
      <w:r w:rsidRPr="009B6E81">
        <w:rPr>
          <w:b/>
          <w:bCs/>
          <w:color w:val="FF0000"/>
          <w:sz w:val="36"/>
          <w:szCs w:val="36"/>
          <w:u w:val="single"/>
          <w:lang w:val="en-US"/>
        </w:rPr>
        <w:t xml:space="preserve">Cours Post Universitaires, et Cycles de formation assurés </w:t>
      </w:r>
    </w:p>
    <w:p w:rsidR="009B6E81" w:rsidRPr="009B6E81" w:rsidRDefault="009B6E81" w:rsidP="009B6E81">
      <w:pPr>
        <w:pStyle w:val="Paragraphedeliste"/>
        <w:numPr>
          <w:ilvl w:val="0"/>
          <w:numId w:val="13"/>
        </w:numPr>
        <w:jc w:val="both"/>
        <w:rPr>
          <w:sz w:val="28"/>
          <w:szCs w:val="28"/>
        </w:rPr>
      </w:pPr>
      <w:r w:rsidRPr="009B6E81">
        <w:rPr>
          <w:sz w:val="28"/>
          <w:szCs w:val="28"/>
        </w:rPr>
        <w:t>Participation à l’enseignement du master profession</w:t>
      </w:r>
      <w:r w:rsidRPr="009B6E81">
        <w:rPr>
          <w:sz w:val="28"/>
          <w:szCs w:val="28"/>
        </w:rPr>
        <w:t xml:space="preserve">nel </w:t>
      </w:r>
      <w:r w:rsidRPr="009B6E81">
        <w:rPr>
          <w:sz w:val="28"/>
          <w:szCs w:val="28"/>
        </w:rPr>
        <w:t xml:space="preserve">Orthodontie préventive et intéroceptive </w:t>
      </w:r>
    </w:p>
    <w:p w:rsidR="009B6E81" w:rsidRPr="009B6E81" w:rsidRDefault="009B6E81" w:rsidP="009B6E81">
      <w:pPr>
        <w:pStyle w:val="Paragraphedeliste"/>
        <w:ind w:left="644"/>
        <w:jc w:val="both"/>
        <w:rPr>
          <w:sz w:val="28"/>
          <w:szCs w:val="28"/>
        </w:rPr>
      </w:pPr>
    </w:p>
    <w:p w:rsidR="009B6E81" w:rsidRPr="009B6E81" w:rsidRDefault="009B6E81" w:rsidP="009B6E81">
      <w:pPr>
        <w:pStyle w:val="Paragraphedeliste"/>
        <w:numPr>
          <w:ilvl w:val="0"/>
          <w:numId w:val="13"/>
        </w:numPr>
        <w:jc w:val="both"/>
        <w:rPr>
          <w:sz w:val="28"/>
          <w:szCs w:val="28"/>
        </w:rPr>
      </w:pPr>
      <w:r w:rsidRPr="009B6E81">
        <w:rPr>
          <w:sz w:val="28"/>
          <w:szCs w:val="28"/>
        </w:rPr>
        <w:t>Par</w:t>
      </w:r>
      <w:r w:rsidRPr="009B6E81">
        <w:rPr>
          <w:sz w:val="28"/>
          <w:szCs w:val="28"/>
        </w:rPr>
        <w:t xml:space="preserve">ticipation à l’enseignement du </w:t>
      </w:r>
      <w:r w:rsidRPr="009B6E81">
        <w:rPr>
          <w:sz w:val="28"/>
          <w:szCs w:val="28"/>
        </w:rPr>
        <w:t xml:space="preserve">master professionnel : contrôle </w:t>
      </w:r>
    </w:p>
    <w:p w:rsidR="009B6E81" w:rsidRPr="009B6E81" w:rsidRDefault="009B6E81" w:rsidP="009B6E81">
      <w:pPr>
        <w:jc w:val="both"/>
        <w:rPr>
          <w:sz w:val="28"/>
          <w:szCs w:val="28"/>
        </w:rPr>
      </w:pPr>
      <w:r w:rsidRPr="009B6E81">
        <w:rPr>
          <w:sz w:val="28"/>
          <w:szCs w:val="28"/>
        </w:rPr>
        <w:t xml:space="preserve">          </w:t>
      </w:r>
      <w:r w:rsidRPr="009B6E81">
        <w:rPr>
          <w:sz w:val="28"/>
          <w:szCs w:val="28"/>
        </w:rPr>
        <w:t xml:space="preserve">médicamenteux, sensoriel et psychologique de la douleur ;   </w:t>
      </w:r>
    </w:p>
    <w:p w:rsidR="009B6E81" w:rsidRPr="009B6E81" w:rsidRDefault="009B6E81" w:rsidP="009B6E81">
      <w:pPr>
        <w:pStyle w:val="Paragraphedeliste"/>
        <w:numPr>
          <w:ilvl w:val="0"/>
          <w:numId w:val="14"/>
        </w:numPr>
        <w:jc w:val="both"/>
        <w:rPr>
          <w:sz w:val="28"/>
          <w:szCs w:val="28"/>
        </w:rPr>
      </w:pPr>
      <w:r w:rsidRPr="009B6E81">
        <w:rPr>
          <w:sz w:val="28"/>
          <w:szCs w:val="28"/>
        </w:rPr>
        <w:t xml:space="preserve">Participation au </w:t>
      </w:r>
      <w:r w:rsidRPr="009B6E81">
        <w:rPr>
          <w:sz w:val="28"/>
          <w:szCs w:val="28"/>
        </w:rPr>
        <w:t xml:space="preserve">cycle de formation continue en chirurgie orale organisé </w:t>
      </w:r>
    </w:p>
    <w:p w:rsidR="009B6E81" w:rsidRDefault="009B6E81" w:rsidP="009B6E81">
      <w:pPr>
        <w:jc w:val="both"/>
        <w:rPr>
          <w:b/>
          <w:bCs/>
          <w:sz w:val="28"/>
          <w:szCs w:val="28"/>
        </w:rPr>
      </w:pPr>
      <w:r w:rsidRPr="009B6E81">
        <w:rPr>
          <w:sz w:val="28"/>
          <w:szCs w:val="28"/>
        </w:rPr>
        <w:t xml:space="preserve">          par </w:t>
      </w:r>
      <w:r w:rsidRPr="009B6E81">
        <w:rPr>
          <w:sz w:val="28"/>
          <w:szCs w:val="28"/>
        </w:rPr>
        <w:t>l’ATORECD durant l’année universitaire 2007/2008</w:t>
      </w:r>
      <w:r w:rsidRPr="009B6E81">
        <w:rPr>
          <w:b/>
          <w:bCs/>
          <w:sz w:val="28"/>
          <w:szCs w:val="28"/>
        </w:rPr>
        <w:t xml:space="preserve"> </w:t>
      </w:r>
    </w:p>
    <w:p w:rsidR="009B6E81" w:rsidRDefault="009B6E81" w:rsidP="009B6E81">
      <w:pPr>
        <w:jc w:val="both"/>
        <w:rPr>
          <w:b/>
          <w:bCs/>
          <w:sz w:val="28"/>
          <w:szCs w:val="28"/>
        </w:rPr>
      </w:pPr>
    </w:p>
    <w:p w:rsidR="009B6E81" w:rsidRPr="009B6E81" w:rsidRDefault="009B6E81" w:rsidP="009B6E81">
      <w:pPr>
        <w:jc w:val="both"/>
        <w:rPr>
          <w:b/>
          <w:bCs/>
          <w:sz w:val="2"/>
          <w:szCs w:val="2"/>
        </w:rPr>
      </w:pPr>
    </w:p>
    <w:p w:rsidR="009B6E81" w:rsidRPr="009B6E81" w:rsidRDefault="009B6E81" w:rsidP="009B6E81">
      <w:pPr>
        <w:pStyle w:val="Paragraphedeliste"/>
        <w:numPr>
          <w:ilvl w:val="0"/>
          <w:numId w:val="14"/>
        </w:numPr>
        <w:jc w:val="both"/>
        <w:rPr>
          <w:sz w:val="28"/>
          <w:szCs w:val="28"/>
        </w:rPr>
      </w:pPr>
      <w:r w:rsidRPr="009B6E81">
        <w:rPr>
          <w:sz w:val="28"/>
          <w:szCs w:val="28"/>
        </w:rPr>
        <w:lastRenderedPageBreak/>
        <w:t xml:space="preserve">Participation au cycle de formation continue d’orthodontie préventive et </w:t>
      </w:r>
      <w:r w:rsidRPr="009B6E81">
        <w:rPr>
          <w:sz w:val="28"/>
          <w:szCs w:val="28"/>
        </w:rPr>
        <w:t xml:space="preserve">interceptive organisé par la SSOS </w:t>
      </w:r>
      <w:r w:rsidRPr="009B6E81">
        <w:rPr>
          <w:sz w:val="28"/>
          <w:szCs w:val="28"/>
        </w:rPr>
        <w:t xml:space="preserve">durant l’année universitaire 2008/2009 </w:t>
      </w:r>
    </w:p>
    <w:p w:rsidR="009B6E81" w:rsidRPr="009B6E81" w:rsidRDefault="009B6E81" w:rsidP="009B6E81">
      <w:pPr>
        <w:pStyle w:val="Paragraphedeliste"/>
        <w:ind w:left="644"/>
        <w:jc w:val="both"/>
        <w:rPr>
          <w:sz w:val="28"/>
          <w:szCs w:val="28"/>
        </w:rPr>
      </w:pPr>
    </w:p>
    <w:p w:rsidR="00EC4266" w:rsidRPr="009B6E81" w:rsidRDefault="009B6E81" w:rsidP="009B6E81">
      <w:pPr>
        <w:pStyle w:val="Paragraphedeliste"/>
        <w:numPr>
          <w:ilvl w:val="0"/>
          <w:numId w:val="14"/>
        </w:numPr>
        <w:jc w:val="both"/>
        <w:rPr>
          <w:sz w:val="28"/>
          <w:szCs w:val="28"/>
        </w:rPr>
      </w:pPr>
      <w:r w:rsidRPr="009B6E81">
        <w:rPr>
          <w:sz w:val="28"/>
          <w:szCs w:val="28"/>
        </w:rPr>
        <w:t>Responsable du CEC :</w:t>
      </w:r>
      <w:r w:rsidRPr="009B6E81">
        <w:rPr>
          <w:sz w:val="28"/>
          <w:szCs w:val="28"/>
        </w:rPr>
        <w:t xml:space="preserve"> Bases F</w:t>
      </w:r>
      <w:r w:rsidRPr="009B6E81">
        <w:rPr>
          <w:sz w:val="28"/>
          <w:szCs w:val="28"/>
        </w:rPr>
        <w:t>ondamentale et Pratiques en Chirurgie Parodontale et Implantaire Avancées depuis l’année 2019</w:t>
      </w:r>
    </w:p>
    <w:p w:rsidR="00EC4266" w:rsidRPr="009B6E81" w:rsidRDefault="009B6E81" w:rsidP="009B6E81">
      <w:pPr>
        <w:rPr>
          <w:b/>
          <w:bCs/>
          <w:color w:val="FF0000"/>
          <w:sz w:val="36"/>
          <w:szCs w:val="36"/>
          <w:u w:val="single"/>
          <w:lang w:val="en-US"/>
        </w:rPr>
      </w:pPr>
      <w:r w:rsidRPr="009B6E81">
        <w:rPr>
          <w:b/>
          <w:bCs/>
          <w:color w:val="FF0000"/>
          <w:sz w:val="36"/>
          <w:szCs w:val="36"/>
          <w:u w:val="single"/>
          <w:lang w:val="en-US"/>
        </w:rPr>
        <w:t>Sociétés savantes</w:t>
      </w:r>
    </w:p>
    <w:p w:rsidR="009B6E81" w:rsidRPr="001106CD" w:rsidRDefault="009B6E81" w:rsidP="001106CD">
      <w:pPr>
        <w:pStyle w:val="Paragraphedeliste"/>
        <w:numPr>
          <w:ilvl w:val="0"/>
          <w:numId w:val="16"/>
        </w:numPr>
        <w:jc w:val="both"/>
        <w:rPr>
          <w:sz w:val="28"/>
          <w:szCs w:val="28"/>
        </w:rPr>
      </w:pPr>
      <w:r w:rsidRPr="009B6E81">
        <w:rPr>
          <w:sz w:val="28"/>
          <w:szCs w:val="28"/>
        </w:rPr>
        <w:t>Membre de la S.T.O.S: Société T</w:t>
      </w:r>
      <w:r w:rsidR="001106CD">
        <w:rPr>
          <w:sz w:val="28"/>
          <w:szCs w:val="28"/>
        </w:rPr>
        <w:t xml:space="preserve">unisienne d'Odonto-Stomatologie </w:t>
      </w:r>
      <w:r w:rsidR="001106CD" w:rsidRPr="001106CD">
        <w:rPr>
          <w:sz w:val="28"/>
          <w:szCs w:val="28"/>
        </w:rPr>
        <w:t>d</w:t>
      </w:r>
      <w:r w:rsidRPr="001106CD">
        <w:rPr>
          <w:sz w:val="28"/>
          <w:szCs w:val="28"/>
        </w:rPr>
        <w:t xml:space="preserve">epuis </w:t>
      </w:r>
      <w:r w:rsidRPr="001106CD">
        <w:rPr>
          <w:sz w:val="28"/>
          <w:szCs w:val="28"/>
        </w:rPr>
        <w:t xml:space="preserve">1995 </w:t>
      </w:r>
    </w:p>
    <w:p w:rsidR="009B6E81" w:rsidRPr="009B6E81" w:rsidRDefault="009B6E81" w:rsidP="009B6E81">
      <w:pPr>
        <w:pStyle w:val="Paragraphedeliste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9B6E81">
        <w:rPr>
          <w:sz w:val="28"/>
          <w:szCs w:val="28"/>
        </w:rPr>
        <w:t xml:space="preserve">Membre fondateur de l’A.T.O.R.E.C.D Association Tunisienne de Recherche et Etudes de Chirurgie et Douleur Monastir 2006 </w:t>
      </w:r>
    </w:p>
    <w:p w:rsidR="009B6E81" w:rsidRPr="009B6E81" w:rsidRDefault="009B6E81" w:rsidP="009B6E81">
      <w:pPr>
        <w:pStyle w:val="Paragraphedeliste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9B6E81">
        <w:rPr>
          <w:sz w:val="28"/>
          <w:szCs w:val="28"/>
        </w:rPr>
        <w:t>Trésorier adjoint de l’A.T.O.R.E.C.D AssociationTunisienne de Recherche et Etudes de Chirurgie et Douleur Monastir 2006</w:t>
      </w:r>
    </w:p>
    <w:p w:rsidR="009B6E81" w:rsidRPr="009B6E81" w:rsidRDefault="009B6E81" w:rsidP="009B6E81">
      <w:pPr>
        <w:pStyle w:val="Paragraphedeliste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9B6E81">
        <w:rPr>
          <w:sz w:val="28"/>
          <w:szCs w:val="28"/>
        </w:rPr>
        <w:t>Trésorier de l’A.T.O.R.E.C.D AssociationTunisienne de Recherche et Etudes de Chirurgie et Douleur Monastir 2009</w:t>
      </w:r>
    </w:p>
    <w:p w:rsidR="009B6E81" w:rsidRPr="009B6E81" w:rsidRDefault="009B6E81" w:rsidP="009B6E81">
      <w:pPr>
        <w:pStyle w:val="Paragraphedeliste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9B6E81">
        <w:rPr>
          <w:sz w:val="28"/>
          <w:szCs w:val="28"/>
        </w:rPr>
        <w:t>Secrétaire Général de l’A.T.O.R.E.C.D AssociationTunisienne de Recherche et Etudes de Chirurgie et Douleur Monastir 2012</w:t>
      </w:r>
    </w:p>
    <w:p w:rsidR="009B6E81" w:rsidRPr="009B6E81" w:rsidRDefault="009B6E81" w:rsidP="009B6E81">
      <w:pPr>
        <w:pStyle w:val="Paragraphedeliste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9B6E81">
        <w:rPr>
          <w:sz w:val="28"/>
          <w:szCs w:val="28"/>
        </w:rPr>
        <w:t>Président de l’A.T.O.R.E.C.D AssociationTunisienne de Recherche et Etudes de Chirurgie et  Douleur Monastir 2015</w:t>
      </w:r>
    </w:p>
    <w:p w:rsidR="009B6E81" w:rsidRPr="009B6E81" w:rsidRDefault="009B6E81" w:rsidP="009B6E81">
      <w:pPr>
        <w:pStyle w:val="Paragraphedeliste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9B6E81">
        <w:rPr>
          <w:sz w:val="28"/>
          <w:szCs w:val="28"/>
        </w:rPr>
        <w:t>Membre élu</w:t>
      </w:r>
      <w:r>
        <w:rPr>
          <w:sz w:val="28"/>
          <w:szCs w:val="28"/>
        </w:rPr>
        <w:t xml:space="preserve"> au bureau du syndicat de base </w:t>
      </w:r>
      <w:r w:rsidRPr="009B6E81">
        <w:rPr>
          <w:sz w:val="28"/>
          <w:szCs w:val="28"/>
        </w:rPr>
        <w:t>de la clinique dentaire de Monastir 2012</w:t>
      </w:r>
    </w:p>
    <w:p w:rsidR="009B6E81" w:rsidRPr="009B6E81" w:rsidRDefault="009B6E81" w:rsidP="009B6E81">
      <w:pPr>
        <w:pStyle w:val="Paragraphedeliste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9B6E81">
        <w:rPr>
          <w:sz w:val="28"/>
          <w:szCs w:val="28"/>
        </w:rPr>
        <w:t>Membre élu</w:t>
      </w:r>
      <w:r>
        <w:rPr>
          <w:sz w:val="28"/>
          <w:szCs w:val="28"/>
        </w:rPr>
        <w:t xml:space="preserve"> au bureau du syndicat de base </w:t>
      </w:r>
      <w:r w:rsidRPr="009B6E81">
        <w:rPr>
          <w:sz w:val="28"/>
          <w:szCs w:val="28"/>
        </w:rPr>
        <w:t>de la clinique dentaire de Monastir 2017</w:t>
      </w:r>
    </w:p>
    <w:p w:rsidR="009B6E81" w:rsidRPr="009B6E81" w:rsidRDefault="009B6E81" w:rsidP="009B6E81">
      <w:pPr>
        <w:pStyle w:val="Paragraphedeliste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9B6E81">
        <w:rPr>
          <w:sz w:val="28"/>
          <w:szCs w:val="28"/>
        </w:rPr>
        <w:t>Membre de l’Amicale Nationale des Interne et Résidents en Médecine Dentaire ANIRMD depuis 2014</w:t>
      </w:r>
    </w:p>
    <w:p w:rsidR="00EC4266" w:rsidRPr="009B6E81" w:rsidRDefault="009B6E81" w:rsidP="009B6E81">
      <w:pPr>
        <w:pStyle w:val="Paragraphedeliste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9B6E81">
        <w:rPr>
          <w:sz w:val="28"/>
          <w:szCs w:val="28"/>
        </w:rPr>
        <w:t>Membre élu au bureau national du syndicat des Médecins,</w:t>
      </w:r>
      <w:r>
        <w:rPr>
          <w:sz w:val="28"/>
          <w:szCs w:val="28"/>
        </w:rPr>
        <w:t xml:space="preserve"> </w:t>
      </w:r>
      <w:r w:rsidRPr="009B6E81">
        <w:rPr>
          <w:sz w:val="28"/>
          <w:szCs w:val="28"/>
        </w:rPr>
        <w:t>Médecins Dentistes et Pharm</w:t>
      </w:r>
      <w:r w:rsidR="001106CD">
        <w:rPr>
          <w:sz w:val="28"/>
          <w:szCs w:val="28"/>
        </w:rPr>
        <w:t>aciens Hospitalo-Universitaires</w:t>
      </w:r>
      <w:r w:rsidRPr="009B6E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B6E81">
        <w:rPr>
          <w:sz w:val="28"/>
          <w:szCs w:val="28"/>
        </w:rPr>
        <w:t>juillet 2019</w:t>
      </w:r>
    </w:p>
    <w:p w:rsidR="009B6E81" w:rsidRDefault="009B6E81" w:rsidP="00B639EF">
      <w:pPr>
        <w:rPr>
          <w:b/>
          <w:bCs/>
          <w:sz w:val="28"/>
          <w:szCs w:val="28"/>
          <w:u w:val="single"/>
        </w:rPr>
      </w:pPr>
    </w:p>
    <w:p w:rsidR="009B6E81" w:rsidRDefault="009B6E81" w:rsidP="00B639EF">
      <w:pPr>
        <w:rPr>
          <w:b/>
          <w:bCs/>
          <w:sz w:val="28"/>
          <w:szCs w:val="28"/>
          <w:u w:val="single"/>
        </w:rPr>
      </w:pPr>
    </w:p>
    <w:p w:rsidR="009B6E81" w:rsidRPr="001106CD" w:rsidRDefault="001106CD" w:rsidP="001106CD">
      <w:pPr>
        <w:rPr>
          <w:b/>
          <w:bCs/>
          <w:color w:val="FF0000"/>
          <w:sz w:val="36"/>
          <w:szCs w:val="36"/>
          <w:u w:val="single"/>
          <w:lang w:val="en-US"/>
        </w:rPr>
      </w:pPr>
      <w:r w:rsidRPr="001106CD">
        <w:rPr>
          <w:b/>
          <w:bCs/>
          <w:color w:val="FF0000"/>
          <w:sz w:val="36"/>
          <w:szCs w:val="36"/>
          <w:u w:val="single"/>
          <w:lang w:val="en-US"/>
        </w:rPr>
        <w:t>Membre de commissions d’études</w:t>
      </w:r>
    </w:p>
    <w:p w:rsidR="001106CD" w:rsidRPr="001106CD" w:rsidRDefault="001106CD" w:rsidP="001106CD">
      <w:pPr>
        <w:pStyle w:val="Paragraphedeliste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1106CD">
        <w:rPr>
          <w:sz w:val="28"/>
          <w:szCs w:val="28"/>
        </w:rPr>
        <w:t xml:space="preserve">Membre de la commission de résidanat en Médecine Dentaire 2006 </w:t>
      </w:r>
    </w:p>
    <w:p w:rsidR="001106CD" w:rsidRPr="001106CD" w:rsidRDefault="001106CD" w:rsidP="001106CD">
      <w:pPr>
        <w:pStyle w:val="Paragraphedeliste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1106CD">
        <w:rPr>
          <w:sz w:val="28"/>
          <w:szCs w:val="28"/>
        </w:rPr>
        <w:t>Membre de la commission des achats 2009</w:t>
      </w:r>
    </w:p>
    <w:p w:rsidR="001106CD" w:rsidRPr="001106CD" w:rsidRDefault="001106CD" w:rsidP="001106CD">
      <w:pPr>
        <w:pStyle w:val="Paragraphedeliste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1106CD">
        <w:rPr>
          <w:sz w:val="28"/>
          <w:szCs w:val="28"/>
        </w:rPr>
        <w:t>Membre de la commission réflexion sur le programme de résidanat en Médecine Dentaire (conc</w:t>
      </w:r>
      <w:r w:rsidRPr="001106CD">
        <w:rPr>
          <w:sz w:val="28"/>
          <w:szCs w:val="28"/>
        </w:rPr>
        <w:t>lu et publié au JORT n°81- 2019</w:t>
      </w:r>
      <w:r w:rsidRPr="001106CD">
        <w:rPr>
          <w:sz w:val="28"/>
          <w:szCs w:val="28"/>
        </w:rPr>
        <w:t xml:space="preserve">) </w:t>
      </w:r>
    </w:p>
    <w:p w:rsidR="001106CD" w:rsidRPr="001106CD" w:rsidRDefault="001106CD" w:rsidP="001106CD">
      <w:pPr>
        <w:pStyle w:val="Paragraphedeliste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1106CD">
        <w:rPr>
          <w:sz w:val="28"/>
          <w:szCs w:val="28"/>
        </w:rPr>
        <w:t xml:space="preserve">Membre de la </w:t>
      </w:r>
      <w:r w:rsidRPr="001106CD">
        <w:rPr>
          <w:sz w:val="28"/>
          <w:szCs w:val="28"/>
        </w:rPr>
        <w:t>sou</w:t>
      </w:r>
      <w:r w:rsidRPr="001106CD">
        <w:rPr>
          <w:sz w:val="28"/>
          <w:szCs w:val="28"/>
        </w:rPr>
        <w:t xml:space="preserve">s </w:t>
      </w:r>
      <w:r w:rsidRPr="001106CD">
        <w:rPr>
          <w:sz w:val="28"/>
          <w:szCs w:val="28"/>
        </w:rPr>
        <w:t>commission de résidanat en Médecine Dentaire 2018-2021</w:t>
      </w:r>
    </w:p>
    <w:p w:rsidR="009B6E81" w:rsidRDefault="001106CD" w:rsidP="001106CD">
      <w:pPr>
        <w:pStyle w:val="Paragraphedeliste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1106CD">
        <w:rPr>
          <w:sz w:val="28"/>
          <w:szCs w:val="28"/>
        </w:rPr>
        <w:t xml:space="preserve">Membre de la </w:t>
      </w:r>
      <w:r w:rsidRPr="001106CD">
        <w:rPr>
          <w:sz w:val="28"/>
          <w:szCs w:val="28"/>
        </w:rPr>
        <w:t>commissions de réflexions sur la révision du cursus de</w:t>
      </w:r>
      <w:r w:rsidRPr="001106CD">
        <w:rPr>
          <w:sz w:val="28"/>
          <w:szCs w:val="28"/>
        </w:rPr>
        <w:t>s études en Médecine Dentaire (</w:t>
      </w:r>
      <w:r w:rsidRPr="001106CD">
        <w:rPr>
          <w:sz w:val="28"/>
          <w:szCs w:val="28"/>
        </w:rPr>
        <w:t>en cours)</w:t>
      </w:r>
    </w:p>
    <w:p w:rsidR="001106CD" w:rsidRPr="001106CD" w:rsidRDefault="001106CD" w:rsidP="001106CD">
      <w:pPr>
        <w:rPr>
          <w:b/>
          <w:bCs/>
          <w:color w:val="FF0000"/>
          <w:sz w:val="36"/>
          <w:szCs w:val="36"/>
          <w:u w:val="single"/>
          <w:lang w:val="en-US"/>
        </w:rPr>
      </w:pPr>
      <w:r w:rsidRPr="001106CD">
        <w:rPr>
          <w:b/>
          <w:bCs/>
          <w:color w:val="FF0000"/>
          <w:sz w:val="36"/>
          <w:szCs w:val="36"/>
          <w:u w:val="single"/>
          <w:lang w:val="en-US"/>
        </w:rPr>
        <w:t xml:space="preserve">Membre de Conseil </w:t>
      </w:r>
    </w:p>
    <w:p w:rsidR="001106CD" w:rsidRDefault="001106CD" w:rsidP="001106CD">
      <w:pPr>
        <w:pStyle w:val="Paragraphedeliste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1106CD">
        <w:rPr>
          <w:sz w:val="28"/>
          <w:szCs w:val="28"/>
        </w:rPr>
        <w:t xml:space="preserve">Membre du Conseil scientifique de la faculté de Médecine dentaire </w:t>
      </w:r>
    </w:p>
    <w:p w:rsidR="001106CD" w:rsidRPr="001106CD" w:rsidRDefault="001106CD" w:rsidP="001106CD">
      <w:pPr>
        <w:pStyle w:val="Paragraphedeliste"/>
        <w:spacing w:line="360" w:lineRule="auto"/>
        <w:ind w:left="764"/>
        <w:jc w:val="both"/>
        <w:rPr>
          <w:sz w:val="28"/>
          <w:szCs w:val="28"/>
        </w:rPr>
      </w:pPr>
      <w:r w:rsidRPr="001106CD">
        <w:rPr>
          <w:sz w:val="28"/>
          <w:szCs w:val="28"/>
        </w:rPr>
        <w:t>juin 2008 –juin 2011.</w:t>
      </w:r>
    </w:p>
    <w:p w:rsidR="001106CD" w:rsidRDefault="001106CD" w:rsidP="001106CD">
      <w:pPr>
        <w:pStyle w:val="Paragraphedeliste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1106CD">
        <w:rPr>
          <w:sz w:val="28"/>
          <w:szCs w:val="28"/>
        </w:rPr>
        <w:t xml:space="preserve">Membre du Conseil scientifique de la faculté de Médecine dentaire </w:t>
      </w:r>
    </w:p>
    <w:p w:rsidR="001106CD" w:rsidRPr="001106CD" w:rsidRDefault="001106CD" w:rsidP="001106CD">
      <w:pPr>
        <w:pStyle w:val="Paragraphedeliste"/>
        <w:spacing w:line="360" w:lineRule="auto"/>
        <w:ind w:left="764"/>
        <w:jc w:val="both"/>
        <w:rPr>
          <w:sz w:val="28"/>
          <w:szCs w:val="28"/>
        </w:rPr>
      </w:pPr>
      <w:r w:rsidRPr="001106CD">
        <w:rPr>
          <w:sz w:val="28"/>
          <w:szCs w:val="28"/>
        </w:rPr>
        <w:t>juin 2014 –Décembre 2017</w:t>
      </w:r>
    </w:p>
    <w:p w:rsidR="001106CD" w:rsidRPr="001106CD" w:rsidRDefault="001106CD" w:rsidP="001106CD">
      <w:pPr>
        <w:rPr>
          <w:b/>
          <w:bCs/>
          <w:color w:val="FF0000"/>
          <w:sz w:val="36"/>
          <w:szCs w:val="36"/>
          <w:u w:val="single"/>
          <w:lang w:val="en-US"/>
        </w:rPr>
      </w:pPr>
      <w:r w:rsidRPr="001106CD">
        <w:rPr>
          <w:b/>
          <w:bCs/>
          <w:color w:val="FF0000"/>
          <w:sz w:val="36"/>
          <w:szCs w:val="36"/>
          <w:u w:val="single"/>
          <w:lang w:val="en-US"/>
        </w:rPr>
        <w:t>Direction de Département</w:t>
      </w:r>
    </w:p>
    <w:p w:rsidR="001106CD" w:rsidRDefault="001106CD" w:rsidP="001106CD">
      <w:pPr>
        <w:pStyle w:val="Paragraphedeliste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1106CD">
        <w:rPr>
          <w:sz w:val="28"/>
          <w:szCs w:val="28"/>
        </w:rPr>
        <w:t>Directeur du Département des Sc</w:t>
      </w:r>
      <w:r w:rsidRPr="001106CD">
        <w:rPr>
          <w:sz w:val="28"/>
          <w:szCs w:val="28"/>
        </w:rPr>
        <w:t xml:space="preserve">iences Fondamentales et Mixtes </w:t>
      </w:r>
      <w:r w:rsidRPr="001106CD">
        <w:rPr>
          <w:sz w:val="28"/>
          <w:szCs w:val="28"/>
        </w:rPr>
        <w:t>de la faculté de Médecine Dentaire juin 2014 –Décembre 2017</w:t>
      </w:r>
    </w:p>
    <w:p w:rsidR="001106CD" w:rsidRDefault="001106CD" w:rsidP="001106CD">
      <w:pPr>
        <w:rPr>
          <w:b/>
          <w:bCs/>
          <w:color w:val="FF0000"/>
          <w:sz w:val="36"/>
          <w:szCs w:val="36"/>
          <w:u w:val="single"/>
          <w:lang w:val="en-US"/>
        </w:rPr>
      </w:pPr>
      <w:r w:rsidRPr="001106CD">
        <w:rPr>
          <w:b/>
          <w:bCs/>
          <w:color w:val="FF0000"/>
          <w:sz w:val="36"/>
          <w:szCs w:val="36"/>
          <w:u w:val="single"/>
          <w:lang w:val="en-US"/>
        </w:rPr>
        <w:t xml:space="preserve">Activité dans la </w:t>
      </w:r>
      <w:r>
        <w:rPr>
          <w:b/>
          <w:bCs/>
          <w:color w:val="FF0000"/>
          <w:sz w:val="36"/>
          <w:szCs w:val="36"/>
          <w:u w:val="single"/>
          <w:lang w:val="en-US"/>
        </w:rPr>
        <w:t>recherché et Publications</w:t>
      </w:r>
      <w:r w:rsidRPr="001106CD">
        <w:rPr>
          <w:b/>
          <w:bCs/>
          <w:color w:val="FF0000"/>
          <w:sz w:val="36"/>
          <w:szCs w:val="36"/>
          <w:u w:val="single"/>
          <w:lang w:val="en-US"/>
        </w:rPr>
        <w:t xml:space="preserve"> </w:t>
      </w:r>
    </w:p>
    <w:p w:rsidR="001106CD" w:rsidRPr="001106CD" w:rsidRDefault="001106CD" w:rsidP="001106CD">
      <w:pPr>
        <w:pStyle w:val="Paragraphedeliste"/>
        <w:numPr>
          <w:ilvl w:val="0"/>
          <w:numId w:val="18"/>
        </w:numPr>
        <w:spacing w:line="360" w:lineRule="auto"/>
        <w:rPr>
          <w:b/>
          <w:bCs/>
          <w:color w:val="FF0000"/>
          <w:sz w:val="36"/>
          <w:szCs w:val="36"/>
          <w:u w:val="single"/>
          <w:lang w:val="en-US"/>
        </w:rPr>
      </w:pPr>
      <w:r w:rsidRPr="001106CD">
        <w:rPr>
          <w:sz w:val="28"/>
          <w:szCs w:val="28"/>
        </w:rPr>
        <w:t>Membre d'une Unité de Recherches sur l’</w:t>
      </w:r>
      <w:r w:rsidRPr="001106CD">
        <w:rPr>
          <w:sz w:val="28"/>
          <w:szCs w:val="28"/>
        </w:rPr>
        <w:t xml:space="preserve">Odontologie et la Croissance : (U. R. O. C). Décembre 1999-Décembre 2010 </w:t>
      </w:r>
    </w:p>
    <w:p w:rsidR="001106CD" w:rsidRPr="001106CD" w:rsidRDefault="001106CD" w:rsidP="001106CD">
      <w:pPr>
        <w:pStyle w:val="Paragraphedeliste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1106CD">
        <w:rPr>
          <w:sz w:val="28"/>
          <w:szCs w:val="28"/>
        </w:rPr>
        <w:t xml:space="preserve">Membre du laboratoire de recherche : santé orale et réhabilitation bucco-faciale(LR12ES11) depuis Janvier 2011 </w:t>
      </w:r>
    </w:p>
    <w:p w:rsidR="001106CD" w:rsidRPr="001106CD" w:rsidRDefault="001106CD" w:rsidP="001106CD">
      <w:pPr>
        <w:pStyle w:val="Paragraphedeliste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1106CD">
        <w:rPr>
          <w:sz w:val="28"/>
          <w:szCs w:val="28"/>
        </w:rPr>
        <w:lastRenderedPageBreak/>
        <w:t xml:space="preserve">Membre </w:t>
      </w:r>
      <w:r w:rsidRPr="001106CD">
        <w:rPr>
          <w:sz w:val="28"/>
          <w:szCs w:val="28"/>
        </w:rPr>
        <w:t>du c</w:t>
      </w:r>
      <w:r w:rsidRPr="001106CD">
        <w:rPr>
          <w:sz w:val="28"/>
          <w:szCs w:val="28"/>
        </w:rPr>
        <w:t xml:space="preserve">omité de rédaction de la revue Les actualités </w:t>
      </w:r>
      <w:r w:rsidRPr="001106CD">
        <w:rPr>
          <w:sz w:val="28"/>
          <w:szCs w:val="28"/>
        </w:rPr>
        <w:t>Tunisiennes  Odontologiques (ATO)depuis 2012</w:t>
      </w:r>
    </w:p>
    <w:p w:rsidR="00A35BF2" w:rsidRPr="00EB2EFE" w:rsidRDefault="001106CD" w:rsidP="00EB2EFE">
      <w:pPr>
        <w:pStyle w:val="Paragraphedeliste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1106CD">
        <w:rPr>
          <w:sz w:val="28"/>
          <w:szCs w:val="28"/>
        </w:rPr>
        <w:t>Direct</w:t>
      </w:r>
      <w:r w:rsidRPr="001106CD">
        <w:rPr>
          <w:sz w:val="28"/>
          <w:szCs w:val="28"/>
        </w:rPr>
        <w:t xml:space="preserve">eur du laboratoire de recherche </w:t>
      </w:r>
      <w:r w:rsidRPr="001106CD">
        <w:rPr>
          <w:sz w:val="28"/>
          <w:szCs w:val="28"/>
        </w:rPr>
        <w:t>:</w:t>
      </w:r>
      <w:r w:rsidRPr="001106CD">
        <w:rPr>
          <w:sz w:val="28"/>
          <w:szCs w:val="28"/>
        </w:rPr>
        <w:t xml:space="preserve"> </w:t>
      </w:r>
      <w:r w:rsidRPr="001106CD">
        <w:rPr>
          <w:sz w:val="28"/>
          <w:szCs w:val="28"/>
        </w:rPr>
        <w:t>Santé orale et réhabilitation Bucco-faciale(LR12ES1</w:t>
      </w:r>
      <w:r w:rsidRPr="001106CD">
        <w:rPr>
          <w:sz w:val="28"/>
          <w:szCs w:val="28"/>
        </w:rPr>
        <w:t>1)</w:t>
      </w:r>
      <w:r w:rsidRPr="001106CD">
        <w:rPr>
          <w:sz w:val="28"/>
          <w:szCs w:val="28"/>
        </w:rPr>
        <w:t>/Faculté de Médecine dentaire de Monastir/ Université de Monastir depuis avril 2020</w:t>
      </w:r>
    </w:p>
    <w:p w:rsidR="001106CD" w:rsidRPr="00A35BF2" w:rsidRDefault="001106CD" w:rsidP="00A35BF2">
      <w:pPr>
        <w:pStyle w:val="Paragraphedeliste"/>
        <w:spacing w:line="360" w:lineRule="auto"/>
        <w:ind w:left="764"/>
        <w:jc w:val="center"/>
        <w:rPr>
          <w:b/>
          <w:bCs/>
          <w:i/>
          <w:iCs/>
          <w:color w:val="000000" w:themeColor="text1"/>
          <w:sz w:val="32"/>
          <w:szCs w:val="32"/>
          <w:u w:val="single"/>
        </w:rPr>
      </w:pPr>
      <w:r w:rsidRPr="00A35BF2">
        <w:rPr>
          <w:b/>
          <w:bCs/>
          <w:i/>
          <w:iCs/>
          <w:color w:val="000000" w:themeColor="text1"/>
          <w:sz w:val="32"/>
          <w:szCs w:val="32"/>
          <w:u w:val="single"/>
        </w:rPr>
        <w:t>Publications scientifiques</w:t>
      </w:r>
    </w:p>
    <w:p w:rsidR="001106CD" w:rsidRPr="00FD0DD8" w:rsidRDefault="001106CD" w:rsidP="00FD0DD8">
      <w:pPr>
        <w:spacing w:line="360" w:lineRule="auto"/>
        <w:jc w:val="both"/>
        <w:rPr>
          <w:b/>
          <w:bCs/>
          <w:sz w:val="28"/>
          <w:szCs w:val="28"/>
        </w:rPr>
      </w:pPr>
      <w:r w:rsidRPr="00FD0DD8">
        <w:rPr>
          <w:b/>
          <w:bCs/>
          <w:sz w:val="28"/>
          <w:szCs w:val="28"/>
        </w:rPr>
        <w:t>1. The permanent maxillary second molar: Canal number And configurations in a Tunisian population</w:t>
      </w:r>
    </w:p>
    <w:p w:rsidR="001106CD" w:rsidRPr="00AD1F02" w:rsidRDefault="001106CD" w:rsidP="00AD1F02">
      <w:pPr>
        <w:pStyle w:val="Paragraphedeliste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1106CD">
        <w:rPr>
          <w:sz w:val="28"/>
          <w:szCs w:val="28"/>
        </w:rPr>
        <w:t xml:space="preserve">Soumaya Touzi, Rim Kallala, Faten Khanfir, Mohamed Romdhane; </w:t>
      </w:r>
      <w:r w:rsidR="00AD1F02">
        <w:rPr>
          <w:sz w:val="28"/>
          <w:szCs w:val="28"/>
        </w:rPr>
        <w:t xml:space="preserve">   </w:t>
      </w:r>
      <w:r w:rsidRPr="00A35BF2">
        <w:rPr>
          <w:b/>
          <w:bCs/>
          <w:sz w:val="28"/>
          <w:szCs w:val="28"/>
        </w:rPr>
        <w:t>Khalfi</w:t>
      </w:r>
      <w:r w:rsidR="00AD1F02" w:rsidRPr="00A35BF2">
        <w:rPr>
          <w:b/>
          <w:bCs/>
          <w:sz w:val="28"/>
          <w:szCs w:val="28"/>
        </w:rPr>
        <w:t xml:space="preserve"> </w:t>
      </w:r>
      <w:r w:rsidRPr="00A35BF2">
        <w:rPr>
          <w:b/>
          <w:bCs/>
          <w:sz w:val="28"/>
          <w:szCs w:val="28"/>
        </w:rPr>
        <w:t>Mohamed Salah</w:t>
      </w:r>
      <w:r w:rsidRPr="00AD1F02">
        <w:rPr>
          <w:sz w:val="28"/>
          <w:szCs w:val="28"/>
        </w:rPr>
        <w:t>, Faten Ben Amor.</w:t>
      </w:r>
    </w:p>
    <w:p w:rsidR="00AD1F02" w:rsidRPr="00EB2EFE" w:rsidRDefault="001106CD" w:rsidP="00EB2EFE">
      <w:pPr>
        <w:pStyle w:val="Paragraphedeliste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AD1F02">
        <w:rPr>
          <w:sz w:val="28"/>
          <w:szCs w:val="28"/>
        </w:rPr>
        <w:t>Dental News Volume XXIII, Number I, March, 2016</w:t>
      </w:r>
    </w:p>
    <w:p w:rsidR="001106CD" w:rsidRPr="00FD0DD8" w:rsidRDefault="00A35BF2" w:rsidP="00FD0DD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1106CD" w:rsidRPr="00FD0DD8">
        <w:rPr>
          <w:b/>
          <w:bCs/>
          <w:sz w:val="28"/>
          <w:szCs w:val="28"/>
        </w:rPr>
        <w:t>. La technique du sinus lift modifiée face à un septum intrasinusien à propos d’uncas clinique</w:t>
      </w:r>
    </w:p>
    <w:p w:rsidR="001106CD" w:rsidRPr="001106CD" w:rsidRDefault="001106CD" w:rsidP="00AD1F02">
      <w:pPr>
        <w:pStyle w:val="Paragraphedeliste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1106CD">
        <w:rPr>
          <w:sz w:val="28"/>
          <w:szCs w:val="28"/>
        </w:rPr>
        <w:t xml:space="preserve">Faten Khanfir, Sofiène Ben Abdallah, Mohamed Tlili, </w:t>
      </w:r>
      <w:r w:rsidRPr="00A35BF2">
        <w:rPr>
          <w:b/>
          <w:bCs/>
          <w:sz w:val="28"/>
          <w:szCs w:val="28"/>
        </w:rPr>
        <w:t>Mohamed Salah Khalfi</w:t>
      </w:r>
      <w:r w:rsidRPr="001106CD">
        <w:rPr>
          <w:sz w:val="28"/>
          <w:szCs w:val="28"/>
        </w:rPr>
        <w:t>, Faten Ben Amor</w:t>
      </w:r>
    </w:p>
    <w:p w:rsidR="00AD1F02" w:rsidRPr="00A35BF2" w:rsidRDefault="001106CD" w:rsidP="00A35BF2">
      <w:pPr>
        <w:pStyle w:val="Paragraphedeliste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1106CD">
        <w:rPr>
          <w:sz w:val="28"/>
          <w:szCs w:val="28"/>
        </w:rPr>
        <w:t>Actualités tunisiennes d’odontologie V</w:t>
      </w:r>
      <w:r w:rsidR="00AD1F02">
        <w:rPr>
          <w:sz w:val="28"/>
          <w:szCs w:val="28"/>
        </w:rPr>
        <w:t>olume 7 numéro 1 Septembre 2017</w:t>
      </w:r>
    </w:p>
    <w:p w:rsidR="001106CD" w:rsidRPr="00FD0DD8" w:rsidRDefault="00A35BF2" w:rsidP="00FD0DD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1106CD" w:rsidRPr="00FD0DD8">
        <w:rPr>
          <w:b/>
          <w:bCs/>
          <w:sz w:val="28"/>
          <w:szCs w:val="28"/>
        </w:rPr>
        <w:t>.</w:t>
      </w:r>
      <w:r w:rsidR="001106CD" w:rsidRPr="00AD1F02">
        <w:rPr>
          <w:sz w:val="28"/>
          <w:szCs w:val="28"/>
        </w:rPr>
        <w:t xml:space="preserve"> </w:t>
      </w:r>
      <w:r w:rsidR="001106CD" w:rsidRPr="00FD0DD8">
        <w:rPr>
          <w:b/>
          <w:bCs/>
          <w:sz w:val="28"/>
          <w:szCs w:val="28"/>
        </w:rPr>
        <w:t>Maxillary Sinus Floor and Maxillary Posterior Teeth: A Biometric Assessment</w:t>
      </w:r>
      <w:r w:rsidR="00FD0DD8">
        <w:rPr>
          <w:b/>
          <w:bCs/>
          <w:sz w:val="28"/>
          <w:szCs w:val="28"/>
        </w:rPr>
        <w:t xml:space="preserve"> </w:t>
      </w:r>
      <w:r w:rsidR="001106CD" w:rsidRPr="00FD0DD8">
        <w:rPr>
          <w:b/>
          <w:bCs/>
          <w:sz w:val="28"/>
          <w:szCs w:val="28"/>
        </w:rPr>
        <w:t>using Cone Beam Computed Tomography in a Tunisian Population</w:t>
      </w:r>
    </w:p>
    <w:p w:rsidR="001106CD" w:rsidRPr="00FD0DD8" w:rsidRDefault="001106CD" w:rsidP="00FD0DD8">
      <w:pPr>
        <w:pStyle w:val="Paragraphedeliste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FD0DD8">
        <w:rPr>
          <w:sz w:val="28"/>
          <w:szCs w:val="28"/>
        </w:rPr>
        <w:t xml:space="preserve">Mohamed Tlili, Mariem Benzarti, Faten Khanfir, </w:t>
      </w:r>
      <w:r w:rsidRPr="00A35BF2">
        <w:rPr>
          <w:b/>
          <w:bCs/>
          <w:sz w:val="28"/>
          <w:szCs w:val="28"/>
        </w:rPr>
        <w:t>Mohamed Salah Khalfi</w:t>
      </w:r>
      <w:r w:rsidRPr="00FD0DD8">
        <w:rPr>
          <w:sz w:val="28"/>
          <w:szCs w:val="28"/>
        </w:rPr>
        <w:t>, Nabil</w:t>
      </w:r>
      <w:r w:rsidR="00FD0DD8">
        <w:rPr>
          <w:sz w:val="28"/>
          <w:szCs w:val="28"/>
        </w:rPr>
        <w:t xml:space="preserve"> </w:t>
      </w:r>
      <w:r w:rsidRPr="00FD0DD8">
        <w:rPr>
          <w:sz w:val="28"/>
          <w:szCs w:val="28"/>
        </w:rPr>
        <w:t>Sakly, Faten Ben Amor.</w:t>
      </w:r>
    </w:p>
    <w:p w:rsidR="001106CD" w:rsidRDefault="001106CD" w:rsidP="00FD0DD8">
      <w:pPr>
        <w:pStyle w:val="Paragraphedeliste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FD0DD8">
        <w:rPr>
          <w:sz w:val="28"/>
          <w:szCs w:val="28"/>
        </w:rPr>
        <w:t>Sch. J. App. Med. Sci., 20</w:t>
      </w:r>
      <w:r w:rsidR="00FD0DD8">
        <w:rPr>
          <w:sz w:val="28"/>
          <w:szCs w:val="28"/>
        </w:rPr>
        <w:t>17; Dec 2017; 5(12D): 5063-5068</w:t>
      </w:r>
    </w:p>
    <w:p w:rsidR="001106CD" w:rsidRPr="00FD0DD8" w:rsidRDefault="00FD0DD8" w:rsidP="00A35BF2">
      <w:pPr>
        <w:spacing w:line="360" w:lineRule="auto"/>
        <w:jc w:val="both"/>
        <w:rPr>
          <w:b/>
          <w:bCs/>
          <w:sz w:val="28"/>
          <w:szCs w:val="28"/>
        </w:rPr>
      </w:pPr>
      <w:r w:rsidRPr="00FD0DD8">
        <w:rPr>
          <w:b/>
          <w:bCs/>
          <w:sz w:val="28"/>
          <w:szCs w:val="28"/>
        </w:rPr>
        <w:t xml:space="preserve">  </w:t>
      </w:r>
      <w:r w:rsidR="00A35BF2">
        <w:rPr>
          <w:b/>
          <w:bCs/>
          <w:sz w:val="28"/>
          <w:szCs w:val="28"/>
        </w:rPr>
        <w:t>4</w:t>
      </w:r>
      <w:r w:rsidRPr="00FD0DD8">
        <w:rPr>
          <w:b/>
          <w:bCs/>
          <w:sz w:val="28"/>
          <w:szCs w:val="28"/>
        </w:rPr>
        <w:t xml:space="preserve">. </w:t>
      </w:r>
      <w:r w:rsidR="001106CD" w:rsidRPr="00FD0DD8">
        <w:rPr>
          <w:b/>
          <w:bCs/>
          <w:sz w:val="28"/>
          <w:szCs w:val="28"/>
        </w:rPr>
        <w:t>The Greater Palatine Foramen Situation in Tunisian Population: An Anatomical</w:t>
      </w:r>
      <w:r w:rsidRPr="00FD0DD8">
        <w:rPr>
          <w:b/>
          <w:bCs/>
          <w:sz w:val="28"/>
          <w:szCs w:val="28"/>
        </w:rPr>
        <w:t xml:space="preserve"> </w:t>
      </w:r>
      <w:r w:rsidR="001106CD" w:rsidRPr="00FD0DD8">
        <w:rPr>
          <w:b/>
          <w:bCs/>
          <w:sz w:val="28"/>
          <w:szCs w:val="28"/>
        </w:rPr>
        <w:t>Study through CBCT</w:t>
      </w:r>
    </w:p>
    <w:p w:rsidR="00FD0DD8" w:rsidRPr="00FD0DD8" w:rsidRDefault="001106CD" w:rsidP="00FD0DD8">
      <w:pPr>
        <w:pStyle w:val="Paragraphedeliste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FD0DD8">
        <w:rPr>
          <w:sz w:val="28"/>
          <w:szCs w:val="28"/>
        </w:rPr>
        <w:lastRenderedPageBreak/>
        <w:t xml:space="preserve">Meriem Benzarti, Mohamed Tlili, Faten Khanfir, </w:t>
      </w:r>
      <w:r w:rsidRPr="00A35BF2">
        <w:rPr>
          <w:b/>
          <w:bCs/>
          <w:sz w:val="28"/>
          <w:szCs w:val="28"/>
        </w:rPr>
        <w:t>Mohamed Salah Khalfi</w:t>
      </w:r>
      <w:r w:rsidRPr="00FD0DD8">
        <w:rPr>
          <w:sz w:val="28"/>
          <w:szCs w:val="28"/>
        </w:rPr>
        <w:t>, Nabil</w:t>
      </w:r>
      <w:r w:rsidR="00FD0DD8">
        <w:rPr>
          <w:sz w:val="28"/>
          <w:szCs w:val="28"/>
        </w:rPr>
        <w:t xml:space="preserve"> </w:t>
      </w:r>
      <w:r w:rsidRPr="00FD0DD8">
        <w:rPr>
          <w:sz w:val="28"/>
          <w:szCs w:val="28"/>
        </w:rPr>
        <w:t>Sakly, Faten Ben Amor.</w:t>
      </w:r>
    </w:p>
    <w:p w:rsidR="00EB2EFE" w:rsidRDefault="001106CD" w:rsidP="00EB2EFE">
      <w:pPr>
        <w:pStyle w:val="Paragraphedeliste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FD0DD8">
        <w:rPr>
          <w:sz w:val="28"/>
          <w:szCs w:val="28"/>
        </w:rPr>
        <w:t>Sch. J. App. Med. Sci., 2</w:t>
      </w:r>
      <w:r w:rsidR="00FD0DD8">
        <w:rPr>
          <w:sz w:val="28"/>
          <w:szCs w:val="28"/>
        </w:rPr>
        <w:t>017; Dec 2017; 5(12D):5057-5062</w:t>
      </w:r>
    </w:p>
    <w:p w:rsidR="001106CD" w:rsidRPr="00EB2EFE" w:rsidRDefault="00FD0DD8" w:rsidP="00EB2EFE">
      <w:pPr>
        <w:spacing w:line="360" w:lineRule="auto"/>
        <w:jc w:val="both"/>
        <w:rPr>
          <w:sz w:val="28"/>
          <w:szCs w:val="28"/>
        </w:rPr>
      </w:pPr>
      <w:r w:rsidRPr="00EB2EFE">
        <w:rPr>
          <w:b/>
          <w:bCs/>
          <w:sz w:val="28"/>
          <w:szCs w:val="28"/>
        </w:rPr>
        <w:t xml:space="preserve"> </w:t>
      </w:r>
      <w:r w:rsidR="00A35BF2" w:rsidRPr="00EB2EFE">
        <w:rPr>
          <w:b/>
          <w:bCs/>
          <w:sz w:val="28"/>
          <w:szCs w:val="28"/>
        </w:rPr>
        <w:t>5</w:t>
      </w:r>
      <w:r w:rsidR="001106CD" w:rsidRPr="00EB2EFE">
        <w:rPr>
          <w:b/>
          <w:bCs/>
          <w:sz w:val="28"/>
          <w:szCs w:val="28"/>
        </w:rPr>
        <w:t>. Maxillary Tumefaction Revealing a Fibrous Dysplasia: A Case Report</w:t>
      </w:r>
    </w:p>
    <w:p w:rsidR="001106CD" w:rsidRPr="00FD0DD8" w:rsidRDefault="001106CD" w:rsidP="00FD0DD8">
      <w:pPr>
        <w:pStyle w:val="Paragraphedeliste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D0DD8">
        <w:rPr>
          <w:sz w:val="28"/>
          <w:szCs w:val="28"/>
        </w:rPr>
        <w:t xml:space="preserve">Faten Khanfir, Abdellatif Chokri, Mohamed Tlili, </w:t>
      </w:r>
      <w:r w:rsidRPr="00A35BF2">
        <w:rPr>
          <w:b/>
          <w:bCs/>
          <w:sz w:val="28"/>
          <w:szCs w:val="28"/>
        </w:rPr>
        <w:t>Mohamed Salah khalfi</w:t>
      </w:r>
      <w:r w:rsidRPr="00FD0DD8">
        <w:rPr>
          <w:sz w:val="28"/>
          <w:szCs w:val="28"/>
        </w:rPr>
        <w:t>, Jamil</w:t>
      </w:r>
      <w:r w:rsidR="00FD0DD8" w:rsidRPr="00FD0DD8">
        <w:rPr>
          <w:sz w:val="28"/>
          <w:szCs w:val="28"/>
        </w:rPr>
        <w:t xml:space="preserve"> </w:t>
      </w:r>
      <w:r w:rsidRPr="00FD0DD8">
        <w:rPr>
          <w:sz w:val="28"/>
          <w:szCs w:val="28"/>
        </w:rPr>
        <w:t>Selmi &amp; Faten Ben Amor</w:t>
      </w:r>
    </w:p>
    <w:p w:rsidR="001106CD" w:rsidRPr="00FD0DD8" w:rsidRDefault="001106CD" w:rsidP="00FD0DD8">
      <w:pPr>
        <w:pStyle w:val="Paragraphedeliste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FD0DD8">
        <w:rPr>
          <w:sz w:val="28"/>
          <w:szCs w:val="28"/>
        </w:rPr>
        <w:t>EAS J Dent Oral Med; Vol-2, Iss- 2 (Mar-Apr, 2020): 42-45</w:t>
      </w:r>
    </w:p>
    <w:p w:rsidR="001106CD" w:rsidRPr="00FD0DD8" w:rsidRDefault="00A35BF2" w:rsidP="00EB2EFE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1106CD" w:rsidRPr="00FD0DD8">
        <w:rPr>
          <w:b/>
          <w:bCs/>
          <w:sz w:val="28"/>
          <w:szCs w:val="28"/>
        </w:rPr>
        <w:t>. Strategic Measures of Dental Care during a Pandemic Period at the Hospital-University of Dental Clinic of Monastir</w:t>
      </w:r>
    </w:p>
    <w:p w:rsidR="001106CD" w:rsidRPr="00FD0DD8" w:rsidRDefault="001106CD" w:rsidP="00FD0DD8">
      <w:pPr>
        <w:pStyle w:val="Paragraphedeliste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FD0DD8">
        <w:rPr>
          <w:sz w:val="28"/>
          <w:szCs w:val="28"/>
        </w:rPr>
        <w:t>Meddeb Hamrouni Ali, Wiem Cirine Ben Amor, Khanfir Faten, Tlili Mohamed,</w:t>
      </w:r>
      <w:r w:rsidR="00FD0DD8" w:rsidRPr="00FD0DD8">
        <w:rPr>
          <w:sz w:val="28"/>
          <w:szCs w:val="28"/>
        </w:rPr>
        <w:t xml:space="preserve"> </w:t>
      </w:r>
      <w:r w:rsidRPr="00FD0DD8">
        <w:rPr>
          <w:sz w:val="28"/>
          <w:szCs w:val="28"/>
        </w:rPr>
        <w:t xml:space="preserve">Rmida Arij, Mlouka Mootaz, Selmi Raki, </w:t>
      </w:r>
      <w:r w:rsidR="00A35BF2">
        <w:rPr>
          <w:b/>
          <w:bCs/>
          <w:sz w:val="28"/>
          <w:szCs w:val="28"/>
        </w:rPr>
        <w:t>Mohame</w:t>
      </w:r>
      <w:r w:rsidRPr="00A35BF2">
        <w:rPr>
          <w:b/>
          <w:bCs/>
          <w:sz w:val="28"/>
          <w:szCs w:val="28"/>
        </w:rPr>
        <w:t>d Salah Khalfi</w:t>
      </w:r>
      <w:r w:rsidRPr="00FD0DD8">
        <w:rPr>
          <w:sz w:val="28"/>
          <w:szCs w:val="28"/>
        </w:rPr>
        <w:t>, Faten Ben Amor</w:t>
      </w:r>
    </w:p>
    <w:p w:rsidR="001106CD" w:rsidRPr="00EB2EFE" w:rsidRDefault="001106CD" w:rsidP="00EB2EFE">
      <w:pPr>
        <w:pStyle w:val="Paragraphedeliste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FD0DD8">
        <w:rPr>
          <w:sz w:val="28"/>
          <w:szCs w:val="28"/>
        </w:rPr>
        <w:t>EAS J Dent Oral Med; Vol-2, Iss- 3 (May-June, 2020): 71-76</w:t>
      </w:r>
    </w:p>
    <w:p w:rsidR="001106CD" w:rsidRPr="00FD0DD8" w:rsidRDefault="00EB2EFE" w:rsidP="00EB2EFE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1106CD" w:rsidRPr="00FD0DD8">
        <w:rPr>
          <w:b/>
          <w:bCs/>
          <w:sz w:val="28"/>
          <w:szCs w:val="28"/>
        </w:rPr>
        <w:t>. Laser in dentistry : a case series</w:t>
      </w:r>
    </w:p>
    <w:p w:rsidR="001106CD" w:rsidRPr="00FD0DD8" w:rsidRDefault="001106CD" w:rsidP="00FD0DD8">
      <w:pPr>
        <w:pStyle w:val="Paragraphedeliste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FD0DD8">
        <w:rPr>
          <w:sz w:val="28"/>
          <w:szCs w:val="28"/>
        </w:rPr>
        <w:t>Faten Kahnfir, Wiem Ben Amor, Mohamed Tlili, Ali Hamrouni, Rihab Kraiem,</w:t>
      </w:r>
      <w:r w:rsidR="00FD0DD8">
        <w:rPr>
          <w:sz w:val="28"/>
          <w:szCs w:val="28"/>
        </w:rPr>
        <w:t xml:space="preserve"> </w:t>
      </w:r>
      <w:r w:rsidRPr="00A35BF2">
        <w:rPr>
          <w:b/>
          <w:bCs/>
          <w:sz w:val="28"/>
          <w:szCs w:val="28"/>
        </w:rPr>
        <w:t>Mohamed Salah Khalfi</w:t>
      </w:r>
      <w:r w:rsidRPr="00FD0DD8">
        <w:rPr>
          <w:sz w:val="28"/>
          <w:szCs w:val="28"/>
        </w:rPr>
        <w:t>, Adel Ben Amor, Faten Ben Amor</w:t>
      </w:r>
    </w:p>
    <w:p w:rsidR="001106CD" w:rsidRPr="00FD0DD8" w:rsidRDefault="001106CD" w:rsidP="00FD0DD8">
      <w:pPr>
        <w:pStyle w:val="Paragraphedeliste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FD0DD8">
        <w:rPr>
          <w:sz w:val="28"/>
          <w:szCs w:val="28"/>
        </w:rPr>
        <w:t>International Journal of Current Research Vol. 12, Issue, 06, pp.12094-12098,</w:t>
      </w:r>
      <w:r w:rsidR="00EB2EFE">
        <w:rPr>
          <w:sz w:val="28"/>
          <w:szCs w:val="28"/>
        </w:rPr>
        <w:t xml:space="preserve"> </w:t>
      </w:r>
      <w:r w:rsidRPr="00FD0DD8">
        <w:rPr>
          <w:sz w:val="28"/>
          <w:szCs w:val="28"/>
        </w:rPr>
        <w:t>June, 2020</w:t>
      </w:r>
    </w:p>
    <w:p w:rsidR="001106CD" w:rsidRPr="00FD0DD8" w:rsidRDefault="00EB2EFE" w:rsidP="00EB2EFE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1106CD" w:rsidRPr="00FD0DD8">
        <w:rPr>
          <w:b/>
          <w:bCs/>
          <w:sz w:val="28"/>
          <w:szCs w:val="28"/>
        </w:rPr>
        <w:t>. L’intérêt du corps adipeux de la joue dans la fermeture des communi</w:t>
      </w:r>
      <w:bookmarkStart w:id="0" w:name="_GoBack"/>
      <w:bookmarkEnd w:id="0"/>
      <w:r w:rsidR="001106CD" w:rsidRPr="00FD0DD8">
        <w:rPr>
          <w:b/>
          <w:bCs/>
          <w:sz w:val="28"/>
          <w:szCs w:val="28"/>
        </w:rPr>
        <w:t>cations et</w:t>
      </w:r>
      <w:r w:rsidR="00FD0DD8">
        <w:rPr>
          <w:b/>
          <w:bCs/>
          <w:sz w:val="28"/>
          <w:szCs w:val="28"/>
        </w:rPr>
        <w:t xml:space="preserve"> </w:t>
      </w:r>
      <w:r w:rsidR="001106CD" w:rsidRPr="00FD0DD8">
        <w:rPr>
          <w:b/>
          <w:bCs/>
          <w:sz w:val="28"/>
          <w:szCs w:val="28"/>
        </w:rPr>
        <w:t>fistules bucco-sinusiennes : à propos d’un cas clinique</w:t>
      </w:r>
    </w:p>
    <w:p w:rsidR="001106CD" w:rsidRPr="00FD0DD8" w:rsidRDefault="001106CD" w:rsidP="00FD0DD8">
      <w:pPr>
        <w:pStyle w:val="Paragraphedeliste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FD0DD8">
        <w:rPr>
          <w:sz w:val="28"/>
          <w:szCs w:val="28"/>
        </w:rPr>
        <w:t xml:space="preserve">Faten khanfir, Abdellatif Chokri, Mohamed Tlili, </w:t>
      </w:r>
      <w:r w:rsidRPr="00A35BF2">
        <w:rPr>
          <w:b/>
          <w:bCs/>
          <w:sz w:val="28"/>
          <w:szCs w:val="28"/>
        </w:rPr>
        <w:t>Mohamed Salah khalfi</w:t>
      </w:r>
      <w:r w:rsidRPr="00FD0DD8">
        <w:rPr>
          <w:sz w:val="28"/>
          <w:szCs w:val="28"/>
        </w:rPr>
        <w:t>, Jamil</w:t>
      </w:r>
      <w:r w:rsidR="00FD0DD8" w:rsidRPr="00FD0DD8">
        <w:rPr>
          <w:sz w:val="28"/>
          <w:szCs w:val="28"/>
        </w:rPr>
        <w:t xml:space="preserve"> </w:t>
      </w:r>
      <w:r w:rsidRPr="00FD0DD8">
        <w:rPr>
          <w:sz w:val="28"/>
          <w:szCs w:val="28"/>
        </w:rPr>
        <w:t>Selmi, Faten Ben</w:t>
      </w:r>
      <w:r w:rsidR="00FD0DD8" w:rsidRPr="00FD0DD8">
        <w:rPr>
          <w:sz w:val="28"/>
          <w:szCs w:val="28"/>
        </w:rPr>
        <w:t xml:space="preserve"> </w:t>
      </w:r>
      <w:r w:rsidRPr="00FD0DD8">
        <w:rPr>
          <w:sz w:val="28"/>
          <w:szCs w:val="28"/>
        </w:rPr>
        <w:t>Amor</w:t>
      </w:r>
    </w:p>
    <w:p w:rsidR="00A35BF2" w:rsidRPr="00EB2EFE" w:rsidRDefault="001106CD" w:rsidP="00EB2EFE">
      <w:pPr>
        <w:pStyle w:val="Paragraphedeliste"/>
        <w:numPr>
          <w:ilvl w:val="0"/>
          <w:numId w:val="28"/>
        </w:numPr>
        <w:spacing w:line="360" w:lineRule="auto"/>
        <w:jc w:val="both"/>
        <w:rPr>
          <w:b/>
          <w:bCs/>
          <w:sz w:val="28"/>
          <w:szCs w:val="28"/>
        </w:rPr>
      </w:pPr>
      <w:r w:rsidRPr="00A35BF2">
        <w:rPr>
          <w:sz w:val="28"/>
          <w:szCs w:val="28"/>
        </w:rPr>
        <w:t>Actualités Tunisiennes d’Odontologie Vo</w:t>
      </w:r>
      <w:r w:rsidR="00A35BF2">
        <w:rPr>
          <w:sz w:val="28"/>
          <w:szCs w:val="28"/>
        </w:rPr>
        <w:t>lume 11 numéro 1 Septembre 2020</w:t>
      </w:r>
    </w:p>
    <w:p w:rsidR="00A35BF2" w:rsidRPr="00EB2EFE" w:rsidRDefault="00EB2EFE" w:rsidP="00EB2EFE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9</w:t>
      </w:r>
      <w:r w:rsidR="001106CD" w:rsidRPr="00EB2EFE">
        <w:rPr>
          <w:b/>
          <w:bCs/>
          <w:sz w:val="28"/>
          <w:szCs w:val="28"/>
        </w:rPr>
        <w:t>. Failures in Implantology: Epidemiological Survey of 100 Tunisian Dentists</w:t>
      </w:r>
    </w:p>
    <w:p w:rsidR="00A35BF2" w:rsidRPr="00A35BF2" w:rsidRDefault="00A35BF2" w:rsidP="00A35BF2">
      <w:pPr>
        <w:pStyle w:val="Paragraphedeliste"/>
        <w:spacing w:line="360" w:lineRule="auto"/>
        <w:ind w:left="404"/>
        <w:jc w:val="both"/>
        <w:rPr>
          <w:b/>
          <w:bCs/>
          <w:sz w:val="4"/>
          <w:szCs w:val="4"/>
        </w:rPr>
      </w:pPr>
    </w:p>
    <w:p w:rsidR="001106CD" w:rsidRPr="00FD0DD8" w:rsidRDefault="001106CD" w:rsidP="00FD0DD8">
      <w:pPr>
        <w:pStyle w:val="Paragraphedeliste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FD0DD8">
        <w:rPr>
          <w:sz w:val="28"/>
          <w:szCs w:val="28"/>
        </w:rPr>
        <w:t xml:space="preserve">Khanfir Faten, Meddeb Hamrouni Ali, Selmi Raki, Mouwahed Khedher, </w:t>
      </w:r>
      <w:r w:rsidRPr="00A35BF2">
        <w:rPr>
          <w:b/>
          <w:bCs/>
          <w:sz w:val="28"/>
          <w:szCs w:val="28"/>
        </w:rPr>
        <w:t>Khalfi</w:t>
      </w:r>
      <w:r w:rsidR="00FD0DD8" w:rsidRPr="00A35BF2">
        <w:rPr>
          <w:b/>
          <w:bCs/>
          <w:sz w:val="28"/>
          <w:szCs w:val="28"/>
        </w:rPr>
        <w:t xml:space="preserve"> </w:t>
      </w:r>
      <w:r w:rsidRPr="00A35BF2">
        <w:rPr>
          <w:b/>
          <w:bCs/>
          <w:sz w:val="28"/>
          <w:szCs w:val="28"/>
        </w:rPr>
        <w:t>Mohamed Salah</w:t>
      </w:r>
      <w:r w:rsidRPr="00FD0DD8">
        <w:rPr>
          <w:sz w:val="28"/>
          <w:szCs w:val="28"/>
        </w:rPr>
        <w:t>, Ben Amor Faten</w:t>
      </w:r>
    </w:p>
    <w:p w:rsidR="001106CD" w:rsidRPr="00FD0DD8" w:rsidRDefault="001106CD" w:rsidP="00FD0DD8">
      <w:pPr>
        <w:pStyle w:val="Paragraphedeliste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FD0DD8">
        <w:rPr>
          <w:sz w:val="28"/>
          <w:szCs w:val="28"/>
        </w:rPr>
        <w:t>IAR Journal of Medicine and Surgery Research</w:t>
      </w:r>
    </w:p>
    <w:p w:rsidR="001106CD" w:rsidRPr="00EB2EFE" w:rsidRDefault="00EB2EFE" w:rsidP="00EB2EFE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1106CD" w:rsidRPr="00EB2EFE">
        <w:rPr>
          <w:b/>
          <w:bCs/>
          <w:sz w:val="28"/>
          <w:szCs w:val="28"/>
        </w:rPr>
        <w:t>. Ann innovative sequence fir endodontic treatment : Endostar E3 Azure®</w:t>
      </w:r>
    </w:p>
    <w:p w:rsidR="001106CD" w:rsidRPr="00FD0DD8" w:rsidRDefault="001106CD" w:rsidP="00FD0DD8">
      <w:pPr>
        <w:pStyle w:val="Paragraphedeliste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0DD8">
        <w:rPr>
          <w:sz w:val="28"/>
          <w:szCs w:val="28"/>
        </w:rPr>
        <w:t xml:space="preserve">Sonia Zouiten, Hana Bougatef, Faten Khanfir, Mohamed Tlili, </w:t>
      </w:r>
      <w:r w:rsidRPr="00A35BF2">
        <w:rPr>
          <w:b/>
          <w:bCs/>
          <w:sz w:val="28"/>
          <w:szCs w:val="28"/>
        </w:rPr>
        <w:t>Mohamed Salah</w:t>
      </w:r>
      <w:r w:rsidR="00FD0DD8" w:rsidRPr="00A35BF2">
        <w:rPr>
          <w:b/>
          <w:bCs/>
          <w:sz w:val="28"/>
          <w:szCs w:val="28"/>
        </w:rPr>
        <w:t xml:space="preserve"> </w:t>
      </w:r>
      <w:r w:rsidRPr="00A35BF2">
        <w:rPr>
          <w:b/>
          <w:bCs/>
          <w:sz w:val="28"/>
          <w:szCs w:val="28"/>
        </w:rPr>
        <w:t>Khalfi</w:t>
      </w:r>
      <w:r w:rsidRPr="00FD0DD8">
        <w:rPr>
          <w:sz w:val="28"/>
          <w:szCs w:val="28"/>
        </w:rPr>
        <w:t>, Nabiha Douki, Faten Ben Amor</w:t>
      </w:r>
    </w:p>
    <w:p w:rsidR="00FD0DD8" w:rsidRPr="00EB2EFE" w:rsidRDefault="001106CD" w:rsidP="00EB2EFE">
      <w:pPr>
        <w:pStyle w:val="Paragraphedeliste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1106CD">
        <w:rPr>
          <w:sz w:val="28"/>
          <w:szCs w:val="28"/>
        </w:rPr>
        <w:t>Journal of Dentistry and Dental Medicine Volume 3.7</w:t>
      </w:r>
    </w:p>
    <w:p w:rsidR="001106CD" w:rsidRPr="00EB2EFE" w:rsidRDefault="001106CD" w:rsidP="00EB2EFE">
      <w:pPr>
        <w:spacing w:line="360" w:lineRule="auto"/>
        <w:jc w:val="both"/>
        <w:rPr>
          <w:b/>
          <w:bCs/>
          <w:sz w:val="28"/>
          <w:szCs w:val="28"/>
        </w:rPr>
      </w:pPr>
      <w:r w:rsidRPr="00EB2EFE">
        <w:rPr>
          <w:b/>
          <w:bCs/>
          <w:sz w:val="28"/>
          <w:szCs w:val="28"/>
        </w:rPr>
        <w:t>1</w:t>
      </w:r>
      <w:r w:rsidR="00EB2EFE">
        <w:rPr>
          <w:b/>
          <w:bCs/>
          <w:sz w:val="28"/>
          <w:szCs w:val="28"/>
        </w:rPr>
        <w:t>1</w:t>
      </w:r>
      <w:r w:rsidRPr="00EB2EFE">
        <w:rPr>
          <w:b/>
          <w:bCs/>
          <w:sz w:val="28"/>
          <w:szCs w:val="28"/>
        </w:rPr>
        <w:t>. The retro molar canal : a biometric study on 100 CBCTs</w:t>
      </w:r>
    </w:p>
    <w:p w:rsidR="001106CD" w:rsidRDefault="001106CD" w:rsidP="00FD0DD8">
      <w:pPr>
        <w:pStyle w:val="Paragraphedeliste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FD0DD8">
        <w:rPr>
          <w:sz w:val="28"/>
          <w:szCs w:val="28"/>
        </w:rPr>
        <w:t>Mootaz Mlouka, Faten Khanf</w:t>
      </w:r>
      <w:r w:rsidR="00A35BF2">
        <w:rPr>
          <w:sz w:val="28"/>
          <w:szCs w:val="28"/>
        </w:rPr>
        <w:t>ir, Mohamed Tlili, Ali Hamrouni</w:t>
      </w:r>
      <w:r w:rsidRPr="00FD0DD8">
        <w:rPr>
          <w:sz w:val="28"/>
          <w:szCs w:val="28"/>
        </w:rPr>
        <w:t xml:space="preserve">, </w:t>
      </w:r>
      <w:r w:rsidRPr="00A35BF2">
        <w:rPr>
          <w:b/>
          <w:bCs/>
          <w:sz w:val="28"/>
          <w:szCs w:val="28"/>
        </w:rPr>
        <w:t>Mohamed Salah</w:t>
      </w:r>
      <w:r w:rsidR="00FD0DD8" w:rsidRPr="00A35BF2">
        <w:rPr>
          <w:b/>
          <w:bCs/>
          <w:sz w:val="28"/>
          <w:szCs w:val="28"/>
        </w:rPr>
        <w:t xml:space="preserve"> </w:t>
      </w:r>
      <w:r w:rsidRPr="00A35BF2">
        <w:rPr>
          <w:b/>
          <w:bCs/>
          <w:sz w:val="28"/>
          <w:szCs w:val="28"/>
        </w:rPr>
        <w:t>Khalfi</w:t>
      </w:r>
      <w:r w:rsidRPr="00FD0DD8">
        <w:rPr>
          <w:sz w:val="28"/>
          <w:szCs w:val="28"/>
        </w:rPr>
        <w:t>, Faten Ben Amor</w:t>
      </w:r>
    </w:p>
    <w:p w:rsidR="00A35BF2" w:rsidRPr="00FD0DD8" w:rsidRDefault="00A35BF2" w:rsidP="00FD0DD8">
      <w:pPr>
        <w:pStyle w:val="Paragraphedeliste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Revue tropicale en odontostomatologie </w:t>
      </w:r>
    </w:p>
    <w:p w:rsidR="001106CD" w:rsidRPr="001106CD" w:rsidRDefault="001106CD" w:rsidP="00AD1F02">
      <w:pPr>
        <w:pStyle w:val="Paragraphedeliste"/>
        <w:spacing w:line="360" w:lineRule="auto"/>
        <w:ind w:left="764"/>
        <w:jc w:val="both"/>
        <w:rPr>
          <w:sz w:val="28"/>
          <w:szCs w:val="28"/>
        </w:rPr>
      </w:pPr>
    </w:p>
    <w:p w:rsidR="001106CD" w:rsidRPr="001106CD" w:rsidRDefault="001106CD" w:rsidP="00AD1F02">
      <w:pPr>
        <w:pStyle w:val="Paragraphedeliste"/>
        <w:spacing w:line="360" w:lineRule="auto"/>
        <w:ind w:left="764"/>
        <w:jc w:val="both"/>
        <w:rPr>
          <w:sz w:val="28"/>
          <w:szCs w:val="28"/>
        </w:rPr>
      </w:pPr>
    </w:p>
    <w:p w:rsidR="001106CD" w:rsidRPr="00AD1F02" w:rsidRDefault="001106CD" w:rsidP="00AD1F02">
      <w:pPr>
        <w:spacing w:line="360" w:lineRule="auto"/>
        <w:jc w:val="both"/>
        <w:rPr>
          <w:sz w:val="28"/>
          <w:szCs w:val="28"/>
        </w:rPr>
      </w:pPr>
    </w:p>
    <w:p w:rsidR="001106CD" w:rsidRPr="001106CD" w:rsidRDefault="001106CD" w:rsidP="001106CD">
      <w:pPr>
        <w:spacing w:line="360" w:lineRule="auto"/>
        <w:jc w:val="both"/>
        <w:rPr>
          <w:sz w:val="28"/>
          <w:szCs w:val="28"/>
        </w:rPr>
      </w:pPr>
    </w:p>
    <w:p w:rsidR="00861DFD" w:rsidRPr="00AD1F02" w:rsidRDefault="00861DFD" w:rsidP="00AD1F02">
      <w:pPr>
        <w:rPr>
          <w:sz w:val="28"/>
          <w:szCs w:val="28"/>
        </w:rPr>
      </w:pPr>
    </w:p>
    <w:sectPr w:rsidR="00861DFD" w:rsidRPr="00AD1F0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845" w:rsidRDefault="00435845" w:rsidP="00734027">
      <w:pPr>
        <w:spacing w:after="0" w:line="240" w:lineRule="auto"/>
      </w:pPr>
      <w:r>
        <w:separator/>
      </w:r>
    </w:p>
  </w:endnote>
  <w:endnote w:type="continuationSeparator" w:id="0">
    <w:p w:rsidR="00435845" w:rsidRDefault="00435845" w:rsidP="00734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2480954"/>
      <w:docPartObj>
        <w:docPartGallery w:val="Page Numbers (Bottom of Page)"/>
        <w:docPartUnique/>
      </w:docPartObj>
    </w:sdtPr>
    <w:sdtEndPr/>
    <w:sdtContent>
      <w:p w:rsidR="00204AC5" w:rsidRDefault="00204AC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EFE">
          <w:rPr>
            <w:noProof/>
          </w:rPr>
          <w:t>8</w:t>
        </w:r>
        <w:r>
          <w:fldChar w:fldCharType="end"/>
        </w:r>
      </w:p>
    </w:sdtContent>
  </w:sdt>
  <w:p w:rsidR="00204AC5" w:rsidRDefault="00204AC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845" w:rsidRDefault="00435845" w:rsidP="00734027">
      <w:pPr>
        <w:spacing w:after="0" w:line="240" w:lineRule="auto"/>
      </w:pPr>
      <w:r>
        <w:separator/>
      </w:r>
    </w:p>
  </w:footnote>
  <w:footnote w:type="continuationSeparator" w:id="0">
    <w:p w:rsidR="00435845" w:rsidRDefault="00435845" w:rsidP="00734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2E1F1751CE9D47558116AC2FA4E8B21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34027" w:rsidRDefault="00734027" w:rsidP="00734027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34027">
          <w:rPr>
            <w:rFonts w:asciiTheme="majorHAnsi" w:eastAsiaTheme="majorEastAsia" w:hAnsiTheme="majorHAnsi" w:cstheme="majorBidi"/>
            <w:sz w:val="32"/>
            <w:szCs w:val="32"/>
          </w:rPr>
          <w:t>Curriculum vitae</w:t>
        </w:r>
      </w:p>
    </w:sdtContent>
  </w:sdt>
  <w:p w:rsidR="00734027" w:rsidRDefault="0073402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CBA"/>
    <w:multiLevelType w:val="hybridMultilevel"/>
    <w:tmpl w:val="DC986F36"/>
    <w:lvl w:ilvl="0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B79B2"/>
    <w:multiLevelType w:val="hybridMultilevel"/>
    <w:tmpl w:val="F7D442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C493A"/>
    <w:multiLevelType w:val="hybridMultilevel"/>
    <w:tmpl w:val="157EFEDC"/>
    <w:lvl w:ilvl="0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959D7"/>
    <w:multiLevelType w:val="hybridMultilevel"/>
    <w:tmpl w:val="BC9AF320"/>
    <w:lvl w:ilvl="0" w:tplc="C9DC93C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35749"/>
    <w:multiLevelType w:val="hybridMultilevel"/>
    <w:tmpl w:val="DB504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27480"/>
    <w:multiLevelType w:val="hybridMultilevel"/>
    <w:tmpl w:val="CB9A5A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C70BE"/>
    <w:multiLevelType w:val="hybridMultilevel"/>
    <w:tmpl w:val="A21A3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74C78"/>
    <w:multiLevelType w:val="hybridMultilevel"/>
    <w:tmpl w:val="7A580B0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C0C5D"/>
    <w:multiLevelType w:val="hybridMultilevel"/>
    <w:tmpl w:val="9306CE0C"/>
    <w:lvl w:ilvl="0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B2791"/>
    <w:multiLevelType w:val="hybridMultilevel"/>
    <w:tmpl w:val="C374E6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D25C2"/>
    <w:multiLevelType w:val="hybridMultilevel"/>
    <w:tmpl w:val="5DF0352E"/>
    <w:lvl w:ilvl="0" w:tplc="040C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33B60E1C"/>
    <w:multiLevelType w:val="hybridMultilevel"/>
    <w:tmpl w:val="0A302D6C"/>
    <w:lvl w:ilvl="0" w:tplc="040C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5DB6415"/>
    <w:multiLevelType w:val="hybridMultilevel"/>
    <w:tmpl w:val="0BFC0958"/>
    <w:lvl w:ilvl="0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D423C"/>
    <w:multiLevelType w:val="hybridMultilevel"/>
    <w:tmpl w:val="934AEEE6"/>
    <w:lvl w:ilvl="0" w:tplc="040C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431C554E"/>
    <w:multiLevelType w:val="hybridMultilevel"/>
    <w:tmpl w:val="DF6E2BC2"/>
    <w:lvl w:ilvl="0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73ED1"/>
    <w:multiLevelType w:val="hybridMultilevel"/>
    <w:tmpl w:val="442CCCA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E4179"/>
    <w:multiLevelType w:val="hybridMultilevel"/>
    <w:tmpl w:val="36420432"/>
    <w:lvl w:ilvl="0" w:tplc="040C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50B6190D"/>
    <w:multiLevelType w:val="hybridMultilevel"/>
    <w:tmpl w:val="6762ABF2"/>
    <w:lvl w:ilvl="0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1D65316"/>
    <w:multiLevelType w:val="hybridMultilevel"/>
    <w:tmpl w:val="83F61126"/>
    <w:lvl w:ilvl="0" w:tplc="040C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20D03C3"/>
    <w:multiLevelType w:val="hybridMultilevel"/>
    <w:tmpl w:val="305476A2"/>
    <w:lvl w:ilvl="0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C4014"/>
    <w:multiLevelType w:val="hybridMultilevel"/>
    <w:tmpl w:val="B35687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05615"/>
    <w:multiLevelType w:val="hybridMultilevel"/>
    <w:tmpl w:val="9BDA9B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07EF5"/>
    <w:multiLevelType w:val="hybridMultilevel"/>
    <w:tmpl w:val="4EBE4E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675F3"/>
    <w:multiLevelType w:val="hybridMultilevel"/>
    <w:tmpl w:val="8A5442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A90773"/>
    <w:multiLevelType w:val="hybridMultilevel"/>
    <w:tmpl w:val="64E047E4"/>
    <w:lvl w:ilvl="0" w:tplc="040C0005">
      <w:start w:val="1"/>
      <w:numFmt w:val="bullet"/>
      <w:lvlText w:val=""/>
      <w:lvlJc w:val="left"/>
      <w:pPr>
        <w:ind w:left="76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 w15:restartNumberingAfterBreak="0">
    <w:nsid w:val="617D4EF9"/>
    <w:multiLevelType w:val="hybridMultilevel"/>
    <w:tmpl w:val="F9746638"/>
    <w:lvl w:ilvl="0" w:tplc="040C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6951086B"/>
    <w:multiLevelType w:val="hybridMultilevel"/>
    <w:tmpl w:val="1E96DC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3B2A36"/>
    <w:multiLevelType w:val="hybridMultilevel"/>
    <w:tmpl w:val="0B40DA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7423F"/>
    <w:multiLevelType w:val="hybridMultilevel"/>
    <w:tmpl w:val="C4849E70"/>
    <w:lvl w:ilvl="0" w:tplc="040C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70733EF0"/>
    <w:multiLevelType w:val="hybridMultilevel"/>
    <w:tmpl w:val="9DEE3C60"/>
    <w:lvl w:ilvl="0" w:tplc="040C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78617596"/>
    <w:multiLevelType w:val="hybridMultilevel"/>
    <w:tmpl w:val="CF2AF766"/>
    <w:lvl w:ilvl="0" w:tplc="025E15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6"/>
  </w:num>
  <w:num w:numId="4">
    <w:abstractNumId w:val="22"/>
  </w:num>
  <w:num w:numId="5">
    <w:abstractNumId w:val="4"/>
  </w:num>
  <w:num w:numId="6">
    <w:abstractNumId w:val="21"/>
  </w:num>
  <w:num w:numId="7">
    <w:abstractNumId w:val="27"/>
  </w:num>
  <w:num w:numId="8">
    <w:abstractNumId w:val="7"/>
  </w:num>
  <w:num w:numId="9">
    <w:abstractNumId w:val="9"/>
  </w:num>
  <w:num w:numId="10">
    <w:abstractNumId w:val="26"/>
  </w:num>
  <w:num w:numId="11">
    <w:abstractNumId w:val="14"/>
  </w:num>
  <w:num w:numId="12">
    <w:abstractNumId w:val="8"/>
  </w:num>
  <w:num w:numId="13">
    <w:abstractNumId w:val="2"/>
  </w:num>
  <w:num w:numId="14">
    <w:abstractNumId w:val="0"/>
  </w:num>
  <w:num w:numId="15">
    <w:abstractNumId w:val="3"/>
  </w:num>
  <w:num w:numId="16">
    <w:abstractNumId w:val="19"/>
  </w:num>
  <w:num w:numId="17">
    <w:abstractNumId w:val="12"/>
  </w:num>
  <w:num w:numId="18">
    <w:abstractNumId w:val="24"/>
  </w:num>
  <w:num w:numId="19">
    <w:abstractNumId w:val="10"/>
  </w:num>
  <w:num w:numId="20">
    <w:abstractNumId w:val="15"/>
  </w:num>
  <w:num w:numId="21">
    <w:abstractNumId w:val="20"/>
  </w:num>
  <w:num w:numId="22">
    <w:abstractNumId w:val="25"/>
  </w:num>
  <w:num w:numId="23">
    <w:abstractNumId w:val="18"/>
  </w:num>
  <w:num w:numId="24">
    <w:abstractNumId w:val="13"/>
  </w:num>
  <w:num w:numId="25">
    <w:abstractNumId w:val="23"/>
  </w:num>
  <w:num w:numId="26">
    <w:abstractNumId w:val="17"/>
  </w:num>
  <w:num w:numId="27">
    <w:abstractNumId w:val="5"/>
  </w:num>
  <w:num w:numId="28">
    <w:abstractNumId w:val="16"/>
  </w:num>
  <w:num w:numId="29">
    <w:abstractNumId w:val="11"/>
  </w:num>
  <w:num w:numId="30">
    <w:abstractNumId w:val="28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27"/>
    <w:rsid w:val="000D1319"/>
    <w:rsid w:val="001106CD"/>
    <w:rsid w:val="00204AC5"/>
    <w:rsid w:val="00210144"/>
    <w:rsid w:val="00237E94"/>
    <w:rsid w:val="00435229"/>
    <w:rsid w:val="00435845"/>
    <w:rsid w:val="005E5482"/>
    <w:rsid w:val="00685AD4"/>
    <w:rsid w:val="006D1611"/>
    <w:rsid w:val="00734027"/>
    <w:rsid w:val="00734456"/>
    <w:rsid w:val="0076647D"/>
    <w:rsid w:val="007724C4"/>
    <w:rsid w:val="008316E4"/>
    <w:rsid w:val="00861DFD"/>
    <w:rsid w:val="00901BBA"/>
    <w:rsid w:val="009B6E81"/>
    <w:rsid w:val="00A35BF2"/>
    <w:rsid w:val="00A72B52"/>
    <w:rsid w:val="00AC3F26"/>
    <w:rsid w:val="00AD1F02"/>
    <w:rsid w:val="00B24554"/>
    <w:rsid w:val="00B2760C"/>
    <w:rsid w:val="00B639EF"/>
    <w:rsid w:val="00BF7E1E"/>
    <w:rsid w:val="00C368CE"/>
    <w:rsid w:val="00C535C7"/>
    <w:rsid w:val="00C8059D"/>
    <w:rsid w:val="00CB6F37"/>
    <w:rsid w:val="00D2181C"/>
    <w:rsid w:val="00D279B9"/>
    <w:rsid w:val="00EB2EFE"/>
    <w:rsid w:val="00EC4266"/>
    <w:rsid w:val="00F16159"/>
    <w:rsid w:val="00FD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0A9CD"/>
  <w15:docId w15:val="{4CA3E743-6950-415A-97F5-93D4E5BA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402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4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4027"/>
  </w:style>
  <w:style w:type="paragraph" w:styleId="Pieddepage">
    <w:name w:val="footer"/>
    <w:basedOn w:val="Normal"/>
    <w:link w:val="PieddepageCar"/>
    <w:uiPriority w:val="99"/>
    <w:unhideWhenUsed/>
    <w:rsid w:val="00734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4027"/>
  </w:style>
  <w:style w:type="paragraph" w:styleId="Textedebulles">
    <w:name w:val="Balloon Text"/>
    <w:basedOn w:val="Normal"/>
    <w:link w:val="TextedebullesCar"/>
    <w:uiPriority w:val="99"/>
    <w:semiHidden/>
    <w:unhideWhenUsed/>
    <w:rsid w:val="00734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402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C3F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halfimedsalah@yahoo.fr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1F1751CE9D47558116AC2FA4E8B2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B55A48-9A69-466B-B521-DFEC2B04B22D}"/>
      </w:docPartPr>
      <w:docPartBody>
        <w:p w:rsidR="00D93912" w:rsidRDefault="00641D93" w:rsidP="00641D93">
          <w:pPr>
            <w:pStyle w:val="2E1F1751CE9D47558116AC2FA4E8B21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93"/>
    <w:rsid w:val="00566272"/>
    <w:rsid w:val="00641D93"/>
    <w:rsid w:val="007F764E"/>
    <w:rsid w:val="00AA0BD9"/>
    <w:rsid w:val="00B4452F"/>
    <w:rsid w:val="00D13793"/>
    <w:rsid w:val="00D9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E1F1751CE9D47558116AC2FA4E8B217">
    <w:name w:val="2E1F1751CE9D47558116AC2FA4E8B217"/>
    <w:rsid w:val="00641D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90C57-5569-41AE-9C75-D8AE6761B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1472</Words>
  <Characters>8098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hp</dc:creator>
  <cp:lastModifiedBy>Anatomie</cp:lastModifiedBy>
  <cp:revision>2</cp:revision>
  <cp:lastPrinted>2020-10-30T11:38:00Z</cp:lastPrinted>
  <dcterms:created xsi:type="dcterms:W3CDTF">2020-10-30T11:39:00Z</dcterms:created>
  <dcterms:modified xsi:type="dcterms:W3CDTF">2020-10-30T11:39:00Z</dcterms:modified>
</cp:coreProperties>
</file>