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5BB7" w:rsidRDefault="00E90E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1705382</wp:posOffset>
                </wp:positionH>
                <wp:positionV relativeFrom="paragraph">
                  <wp:posOffset>316507</wp:posOffset>
                </wp:positionV>
                <wp:extent cx="2889849" cy="422694"/>
                <wp:effectExtent l="0" t="0" r="2540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849" cy="4226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EE4" w:rsidRPr="00E90EE4" w:rsidRDefault="00E90EE4" w:rsidP="00E90EE4">
                            <w:pPr>
                              <w:jc w:val="center"/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</w:pPr>
                            <w:r w:rsidRPr="00E90EE4"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  <w:t>TITRE DE LA THESE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4.3pt;margin-top:24.9pt;width:227.5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" fillcolor="white [3201]" strokecolor="black [3200]" strokeweight="2pt">
                <v:textbox>
                  <w:txbxContent>
                    <w:p w:rsidR="00E90EE4" w:rsidRPr="00E90EE4" w:rsidRDefault="00E90EE4" w:rsidP="00E90EE4">
                      <w:pPr>
                        <w:jc w:val="center"/>
                        <w:rPr>
                          <w:rFonts w:ascii="Britannic Bold" w:hAnsi="Britannic Bold"/>
                          <w:sz w:val="44"/>
                          <w:szCs w:val="44"/>
                        </w:rPr>
                      </w:pPr>
                      <w:r w:rsidRPr="00E90EE4">
                        <w:rPr>
                          <w:rFonts w:ascii="Britannic Bold" w:hAnsi="Britannic Bold"/>
                          <w:sz w:val="44"/>
                          <w:szCs w:val="44"/>
                        </w:rPr>
                        <w:t>TITRE DE LA THESE</w:t>
                      </w:r>
                    </w:p>
                  </w:txbxContent>
                </v:textbox>
              </v:shape>
            </w:pict>
          </mc:Fallback>
        </mc:AlternateContent>
      </w:r>
    </w:p>
    <w:p w:rsidR="00E90EE4" w:rsidRDefault="00E90EE4"/>
    <w:p w:rsidR="00E90EE4" w:rsidRPr="00E90EE4" w:rsidRDefault="00E90EE4" w:rsidP="00E90EE4"/>
    <w:p w:rsidR="00E90EE4" w:rsidRDefault="00E90EE4" w:rsidP="00E90EE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6AAB" w:rsidRPr="0047527B" w:rsidRDefault="00AB6AAB" w:rsidP="0047527B">
      <w:pPr>
        <w:spacing w:line="360" w:lineRule="auto"/>
        <w:jc w:val="center"/>
        <w:rPr>
          <w:rFonts w:ascii="Britannic Bold" w:hAnsi="Britannic Bold"/>
          <w:sz w:val="44"/>
          <w:szCs w:val="44"/>
        </w:rPr>
      </w:pPr>
      <w:r w:rsidRPr="0047527B">
        <w:rPr>
          <w:rFonts w:ascii="Britannic Bold" w:hAnsi="Britannic Bold"/>
          <w:sz w:val="44"/>
          <w:szCs w:val="44"/>
        </w:rPr>
        <w:t>THESE</w:t>
      </w:r>
    </w:p>
    <w:p w:rsidR="00AB6AAB" w:rsidRDefault="00AB6AAB" w:rsidP="00AB6AAB">
      <w:pPr>
        <w:spacing w:line="360" w:lineRule="auto"/>
        <w:jc w:val="both"/>
      </w:pPr>
      <w:r>
        <w:t>Présentée à la Faculté de Médecine Dentaire de Monastir pour l’obtention du diplôme National de Docteur en Médecine Dentaire</w:t>
      </w:r>
    </w:p>
    <w:p w:rsidR="00AB6AAB" w:rsidRDefault="00AB6AAB" w:rsidP="00AB6AAB">
      <w:pPr>
        <w:spacing w:line="360" w:lineRule="auto"/>
        <w:jc w:val="both"/>
      </w:pPr>
      <w:r>
        <w:t>Par :………………………………………………………………………………………………………………………………………………………</w:t>
      </w:r>
    </w:p>
    <w:p w:rsidR="00AB6AAB" w:rsidRDefault="00AB6AAB" w:rsidP="00AB6AAB">
      <w:pPr>
        <w:spacing w:line="360" w:lineRule="auto"/>
        <w:jc w:val="both"/>
      </w:pPr>
      <w:r>
        <w:t>Né(e) le………………………………………………………….à……………………………………………………………………………………</w:t>
      </w:r>
    </w:p>
    <w:p w:rsidR="00AB6AAB" w:rsidRDefault="00AB6AAB" w:rsidP="00AB6AAB">
      <w:pPr>
        <w:spacing w:line="360" w:lineRule="auto"/>
        <w:jc w:val="both"/>
      </w:pPr>
      <w:r>
        <w:t>Cette thèse sera soutenue publiquement le………………………………………………….à……………………………………</w:t>
      </w:r>
    </w:p>
    <w:p w:rsidR="0047527B" w:rsidRDefault="00AB6AAB" w:rsidP="00AB6AAB">
      <w:pPr>
        <w:spacing w:line="360" w:lineRule="auto"/>
        <w:jc w:val="both"/>
        <w:rPr>
          <w:color w:val="FFFFFF" w:themeColor="background1"/>
        </w:rPr>
      </w:pPr>
      <w:r w:rsidRPr="0047527B">
        <w:rPr>
          <w:b/>
          <w:bCs/>
          <w:color w:val="FFFFFF" w:themeColor="background1"/>
          <w:highlight w:val="blue"/>
        </w:rPr>
        <w:t>NB :</w:t>
      </w:r>
      <w:r w:rsidRPr="0047527B">
        <w:rPr>
          <w:color w:val="FFFFFF" w:themeColor="background1"/>
          <w:highlight w:val="blue"/>
        </w:rPr>
        <w:t xml:space="preserve"> La soutenance doit impérativement avoir lieu au moins 15 jours à partir de la date de </w:t>
      </w:r>
      <w:r w:rsidR="00080176" w:rsidRPr="0047527B">
        <w:rPr>
          <w:color w:val="FFFFFF" w:themeColor="background1"/>
          <w:highlight w:val="blue"/>
        </w:rPr>
        <w:t>réception</w:t>
      </w:r>
      <w:r w:rsidRPr="0047527B">
        <w:rPr>
          <w:color w:val="FFFFFF" w:themeColor="background1"/>
          <w:highlight w:val="blue"/>
        </w:rPr>
        <w:t xml:space="preserve"> de copie définitive par tous les membres du jury</w:t>
      </w:r>
    </w:p>
    <w:p w:rsidR="00AB6AAB" w:rsidRPr="00490F48" w:rsidRDefault="0047527B" w:rsidP="0047527B">
      <w:pPr>
        <w:rPr>
          <w:b/>
          <w:bCs/>
          <w:color w:val="FFFFFF" w:themeColor="background1"/>
          <w:sz w:val="32"/>
          <w:szCs w:val="32"/>
        </w:rPr>
      </w:pPr>
      <w:r w:rsidRPr="00490F48">
        <w:rPr>
          <w:b/>
          <w:bCs/>
          <w:color w:val="FFFFFF" w:themeColor="background1"/>
          <w:sz w:val="32"/>
          <w:szCs w:val="32"/>
          <w:highlight w:val="blue"/>
        </w:rPr>
        <w:t>Jury</w:t>
      </w:r>
      <w:r w:rsidR="00490F48">
        <w:rPr>
          <w:b/>
          <w:bCs/>
          <w:color w:val="FFFFFF" w:themeColor="background1"/>
          <w:sz w:val="32"/>
          <w:szCs w:val="32"/>
          <w:highlight w:val="blue"/>
        </w:rPr>
        <w:t>s</w:t>
      </w:r>
      <w:r w:rsidRPr="00490F48">
        <w:rPr>
          <w:b/>
          <w:bCs/>
          <w:color w:val="FFFFFF" w:themeColor="background1"/>
          <w:sz w:val="32"/>
          <w:szCs w:val="32"/>
          <w:highlight w:val="blue"/>
        </w:rPr>
        <w:t>:</w:t>
      </w:r>
    </w:p>
    <w:tbl>
      <w:tblPr>
        <w:tblStyle w:val="Grilledutableau"/>
        <w:tblW w:w="9889" w:type="dxa"/>
        <w:tblBorders>
          <w:top w:val="dotDash" w:sz="6" w:space="0" w:color="auto"/>
          <w:left w:val="dotDash" w:sz="6" w:space="0" w:color="auto"/>
          <w:bottom w:val="dotDash" w:sz="6" w:space="0" w:color="auto"/>
          <w:right w:val="dotDash" w:sz="6" w:space="0" w:color="auto"/>
          <w:insideH w:val="dotDash" w:sz="6" w:space="0" w:color="auto"/>
          <w:insideV w:val="dotDash" w:sz="6" w:space="0" w:color="auto"/>
        </w:tblBorders>
        <w:tblLook w:val="04A0" w:firstRow="1" w:lastRow="0" w:firstColumn="1" w:lastColumn="0" w:noHBand="0" w:noVBand="1"/>
      </w:tblPr>
      <w:tblGrid>
        <w:gridCol w:w="3070"/>
        <w:gridCol w:w="4268"/>
        <w:gridCol w:w="2551"/>
      </w:tblGrid>
      <w:tr w:rsidR="0047527B" w:rsidTr="00607B51">
        <w:tc>
          <w:tcPr>
            <w:tcW w:w="3070" w:type="dxa"/>
            <w:tcBorders>
              <w:top w:val="nil"/>
              <w:left w:val="nil"/>
            </w:tcBorders>
          </w:tcPr>
          <w:p w:rsidR="0047527B" w:rsidRPr="00490F48" w:rsidRDefault="0047527B" w:rsidP="0047527B">
            <w:pPr>
              <w:rPr>
                <w:sz w:val="16"/>
                <w:szCs w:val="16"/>
              </w:rPr>
            </w:pPr>
          </w:p>
        </w:tc>
        <w:tc>
          <w:tcPr>
            <w:tcW w:w="4268" w:type="dxa"/>
          </w:tcPr>
          <w:p w:rsidR="0047527B" w:rsidRPr="0047527B" w:rsidRDefault="0047527B" w:rsidP="0047527B">
            <w:pPr>
              <w:jc w:val="center"/>
              <w:rPr>
                <w:b/>
                <w:bCs/>
                <w:sz w:val="24"/>
                <w:szCs w:val="24"/>
              </w:rPr>
            </w:pPr>
            <w:r w:rsidRPr="0047527B">
              <w:rPr>
                <w:b/>
                <w:bCs/>
                <w:sz w:val="24"/>
                <w:szCs w:val="24"/>
              </w:rPr>
              <w:t>Nom &amp; Prénom</w:t>
            </w:r>
          </w:p>
        </w:tc>
        <w:tc>
          <w:tcPr>
            <w:tcW w:w="2551" w:type="dxa"/>
          </w:tcPr>
          <w:p w:rsidR="0047527B" w:rsidRPr="0047527B" w:rsidRDefault="0047527B" w:rsidP="0047527B">
            <w:pPr>
              <w:jc w:val="center"/>
              <w:rPr>
                <w:b/>
                <w:bCs/>
                <w:sz w:val="24"/>
                <w:szCs w:val="24"/>
              </w:rPr>
            </w:pPr>
            <w:r w:rsidRPr="0047527B">
              <w:rPr>
                <w:b/>
                <w:bCs/>
                <w:sz w:val="24"/>
                <w:szCs w:val="24"/>
              </w:rPr>
              <w:t>Signature</w:t>
            </w:r>
          </w:p>
        </w:tc>
      </w:tr>
      <w:tr w:rsidR="0047527B" w:rsidTr="00607B51">
        <w:tc>
          <w:tcPr>
            <w:tcW w:w="3070" w:type="dxa"/>
            <w:vAlign w:val="center"/>
          </w:tcPr>
          <w:p w:rsidR="0047527B" w:rsidRPr="0047527B" w:rsidRDefault="0047527B" w:rsidP="0047527B">
            <w:pPr>
              <w:rPr>
                <w:b/>
                <w:bCs/>
                <w:sz w:val="24"/>
                <w:szCs w:val="24"/>
              </w:rPr>
            </w:pPr>
            <w:r w:rsidRPr="0047527B">
              <w:rPr>
                <w:b/>
                <w:bCs/>
                <w:sz w:val="24"/>
                <w:szCs w:val="24"/>
              </w:rPr>
              <w:t>Président(e)</w:t>
            </w:r>
          </w:p>
        </w:tc>
        <w:tc>
          <w:tcPr>
            <w:tcW w:w="4268" w:type="dxa"/>
          </w:tcPr>
          <w:p w:rsidR="0047527B" w:rsidRPr="0047527B" w:rsidRDefault="0047527B" w:rsidP="0047527B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47527B" w:rsidRPr="0047527B" w:rsidRDefault="0047527B" w:rsidP="0047527B">
            <w:pPr>
              <w:rPr>
                <w:sz w:val="44"/>
                <w:szCs w:val="44"/>
              </w:rPr>
            </w:pPr>
          </w:p>
        </w:tc>
      </w:tr>
      <w:tr w:rsidR="0047527B" w:rsidTr="00607B51">
        <w:tc>
          <w:tcPr>
            <w:tcW w:w="3070" w:type="dxa"/>
            <w:vMerge w:val="restart"/>
            <w:vAlign w:val="center"/>
          </w:tcPr>
          <w:p w:rsidR="0047527B" w:rsidRPr="0047527B" w:rsidRDefault="0047527B" w:rsidP="0047527B">
            <w:pPr>
              <w:rPr>
                <w:b/>
                <w:bCs/>
                <w:sz w:val="24"/>
                <w:szCs w:val="24"/>
              </w:rPr>
            </w:pPr>
            <w:r w:rsidRPr="0047527B">
              <w:rPr>
                <w:b/>
                <w:bCs/>
                <w:sz w:val="24"/>
                <w:szCs w:val="24"/>
              </w:rPr>
              <w:t>Assesseurs</w:t>
            </w:r>
          </w:p>
        </w:tc>
        <w:tc>
          <w:tcPr>
            <w:tcW w:w="4268" w:type="dxa"/>
          </w:tcPr>
          <w:p w:rsidR="0047527B" w:rsidRPr="0047527B" w:rsidRDefault="0047527B" w:rsidP="0047527B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47527B" w:rsidRPr="0047527B" w:rsidRDefault="0047527B" w:rsidP="0047527B">
            <w:pPr>
              <w:rPr>
                <w:sz w:val="44"/>
                <w:szCs w:val="44"/>
              </w:rPr>
            </w:pPr>
          </w:p>
        </w:tc>
      </w:tr>
      <w:tr w:rsidR="0047527B" w:rsidTr="00607B51">
        <w:tc>
          <w:tcPr>
            <w:tcW w:w="3070" w:type="dxa"/>
            <w:vMerge/>
          </w:tcPr>
          <w:p w:rsidR="0047527B" w:rsidRPr="0047527B" w:rsidRDefault="0047527B" w:rsidP="00475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8" w:type="dxa"/>
          </w:tcPr>
          <w:p w:rsidR="0047527B" w:rsidRPr="0047527B" w:rsidRDefault="0047527B" w:rsidP="0047527B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47527B" w:rsidRPr="0047527B" w:rsidRDefault="0047527B" w:rsidP="0047527B">
            <w:pPr>
              <w:rPr>
                <w:sz w:val="44"/>
                <w:szCs w:val="44"/>
              </w:rPr>
            </w:pPr>
          </w:p>
        </w:tc>
      </w:tr>
      <w:tr w:rsidR="0047527B" w:rsidTr="00607B51">
        <w:tc>
          <w:tcPr>
            <w:tcW w:w="3070" w:type="dxa"/>
            <w:vMerge/>
          </w:tcPr>
          <w:p w:rsidR="0047527B" w:rsidRPr="0047527B" w:rsidRDefault="0047527B" w:rsidP="00475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8" w:type="dxa"/>
          </w:tcPr>
          <w:p w:rsidR="0047527B" w:rsidRPr="0047527B" w:rsidRDefault="0047527B" w:rsidP="0047527B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47527B" w:rsidRPr="0047527B" w:rsidRDefault="0047527B" w:rsidP="0047527B">
            <w:pPr>
              <w:rPr>
                <w:sz w:val="44"/>
                <w:szCs w:val="44"/>
              </w:rPr>
            </w:pPr>
          </w:p>
        </w:tc>
      </w:tr>
      <w:tr w:rsidR="0047527B" w:rsidTr="00607B51">
        <w:tc>
          <w:tcPr>
            <w:tcW w:w="3070" w:type="dxa"/>
            <w:vMerge/>
          </w:tcPr>
          <w:p w:rsidR="0047527B" w:rsidRPr="0047527B" w:rsidRDefault="0047527B" w:rsidP="00475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8" w:type="dxa"/>
          </w:tcPr>
          <w:p w:rsidR="0047527B" w:rsidRPr="0047527B" w:rsidRDefault="0047527B" w:rsidP="0047527B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47527B" w:rsidRPr="0047527B" w:rsidRDefault="0047527B" w:rsidP="0047527B">
            <w:pPr>
              <w:rPr>
                <w:sz w:val="44"/>
                <w:szCs w:val="44"/>
              </w:rPr>
            </w:pPr>
          </w:p>
        </w:tc>
      </w:tr>
      <w:tr w:rsidR="0047527B" w:rsidTr="00607B51">
        <w:tc>
          <w:tcPr>
            <w:tcW w:w="3070" w:type="dxa"/>
            <w:vMerge w:val="restart"/>
            <w:vAlign w:val="center"/>
          </w:tcPr>
          <w:p w:rsidR="0047527B" w:rsidRPr="0047527B" w:rsidRDefault="0047527B" w:rsidP="0047527B">
            <w:pPr>
              <w:rPr>
                <w:b/>
                <w:bCs/>
                <w:sz w:val="24"/>
                <w:szCs w:val="24"/>
              </w:rPr>
            </w:pPr>
            <w:r w:rsidRPr="0047527B">
              <w:rPr>
                <w:b/>
                <w:bCs/>
                <w:sz w:val="24"/>
                <w:szCs w:val="24"/>
              </w:rPr>
              <w:t>Directeur(s)</w:t>
            </w:r>
          </w:p>
        </w:tc>
        <w:tc>
          <w:tcPr>
            <w:tcW w:w="4268" w:type="dxa"/>
          </w:tcPr>
          <w:p w:rsidR="0047527B" w:rsidRPr="0047527B" w:rsidRDefault="0047527B" w:rsidP="0047527B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47527B" w:rsidRPr="0047527B" w:rsidRDefault="0047527B" w:rsidP="0047527B">
            <w:pPr>
              <w:rPr>
                <w:sz w:val="44"/>
                <w:szCs w:val="44"/>
              </w:rPr>
            </w:pPr>
          </w:p>
        </w:tc>
      </w:tr>
      <w:tr w:rsidR="0047527B" w:rsidTr="00607B51">
        <w:tc>
          <w:tcPr>
            <w:tcW w:w="3070" w:type="dxa"/>
            <w:vMerge/>
          </w:tcPr>
          <w:p w:rsidR="0047527B" w:rsidRDefault="0047527B" w:rsidP="0047527B"/>
        </w:tc>
        <w:tc>
          <w:tcPr>
            <w:tcW w:w="4268" w:type="dxa"/>
          </w:tcPr>
          <w:p w:rsidR="0047527B" w:rsidRPr="0047527B" w:rsidRDefault="0047527B" w:rsidP="0047527B">
            <w:pPr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47527B" w:rsidRPr="0047527B" w:rsidRDefault="0047527B" w:rsidP="0047527B">
            <w:pPr>
              <w:rPr>
                <w:sz w:val="44"/>
                <w:szCs w:val="44"/>
              </w:rPr>
            </w:pPr>
          </w:p>
        </w:tc>
      </w:tr>
    </w:tbl>
    <w:p w:rsidR="0047527B" w:rsidRPr="0047527B" w:rsidRDefault="0047527B" w:rsidP="0047527B"/>
    <w:sectPr w:rsidR="0047527B" w:rsidRPr="0047527B" w:rsidSect="00E96097">
      <w:headerReference w:type="default" r:id="rId8"/>
      <w:footerReference w:type="default" r:id="rId9"/>
      <w:pgSz w:w="11906" w:h="16838"/>
      <w:pgMar w:top="825" w:right="1417" w:bottom="993" w:left="1417" w:header="56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A2" w:rsidRDefault="00BC19A2" w:rsidP="00E90EE4">
      <w:pPr>
        <w:spacing w:after="0" w:line="240" w:lineRule="auto"/>
      </w:pPr>
      <w:r>
        <w:separator/>
      </w:r>
    </w:p>
  </w:endnote>
  <w:endnote w:type="continuationSeparator" w:id="0">
    <w:p w:rsidR="00BC19A2" w:rsidRDefault="00BC19A2" w:rsidP="00E9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E4" w:rsidRPr="00A8668A" w:rsidRDefault="00E90EE4" w:rsidP="00E90EE4">
    <w:pPr>
      <w:spacing w:after="0" w:line="480" w:lineRule="atLeast"/>
      <w:jc w:val="center"/>
      <w:rPr>
        <w:rFonts w:ascii="Times New Roman" w:eastAsia="Times New Roman" w:hAnsi="Times New Roman" w:cs="Times New Roman"/>
        <w:sz w:val="16"/>
        <w:szCs w:val="16"/>
        <w:lang w:eastAsia="fr-FR" w:bidi="ar-TN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AB0DBA" wp14:editId="143A787B">
              <wp:simplePos x="0" y="0"/>
              <wp:positionH relativeFrom="column">
                <wp:posOffset>-176530</wp:posOffset>
              </wp:positionH>
              <wp:positionV relativeFrom="paragraph">
                <wp:posOffset>13335</wp:posOffset>
              </wp:positionV>
              <wp:extent cx="6448425" cy="19050"/>
              <wp:effectExtent l="9525" t="13335" r="9525" b="5715"/>
              <wp:wrapNone/>
              <wp:docPr id="5" name="Connecteur droit avec flèch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4842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5" o:spid="_x0000_s1026" type="#_x0000_t32" style="position:absolute;margin-left:-13.9pt;margin-top:1.05pt;width:507.75pt;height:1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"/>
          </w:pict>
        </mc:Fallback>
      </mc:AlternateContent>
    </w:r>
    <w:r w:rsidRPr="00A8668A">
      <w:rPr>
        <w:rFonts w:ascii="Times New Roman" w:eastAsia="Times New Roman" w:hAnsi="Times New Roman" w:cs="Times New Roman" w:hint="cs"/>
        <w:sz w:val="16"/>
        <w:szCs w:val="16"/>
        <w:rtl/>
        <w:lang w:eastAsia="fr-FR" w:bidi="ar-TN"/>
      </w:rPr>
      <w:t xml:space="preserve">العنوان: نهج ابن سيناء 5000 المنستير الجمهورية التونسية. </w:t>
    </w:r>
    <w:r w:rsidRPr="00A8668A">
      <w:rPr>
        <w:rFonts w:ascii="Times New Roman" w:eastAsia="Times New Roman" w:hAnsi="Times New Roman" w:cs="Times New Roman" w:hint="cs"/>
        <w:sz w:val="16"/>
        <w:szCs w:val="16"/>
        <w:lang w:eastAsia="fr-FR" w:bidi="ar-TN"/>
      </w:rPr>
      <w:t>Rue</w:t>
    </w:r>
    <w:r w:rsidRPr="00A8668A">
      <w:rPr>
        <w:rFonts w:ascii="Times New Roman" w:eastAsia="Times New Roman" w:hAnsi="Times New Roman" w:cs="Times New Roman"/>
        <w:sz w:val="16"/>
        <w:szCs w:val="16"/>
        <w:lang w:eastAsia="fr-FR" w:bidi="ar-TN"/>
      </w:rPr>
      <w:t xml:space="preserve"> Avicenne. Monastir 5000 République Tunisienne</w:t>
    </w:r>
  </w:p>
  <w:p w:rsidR="00E90EE4" w:rsidRPr="00A8668A" w:rsidRDefault="00E90EE4" w:rsidP="00E90EE4">
    <w:pPr>
      <w:tabs>
        <w:tab w:val="center" w:pos="4536"/>
        <w:tab w:val="right" w:pos="9072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rtl/>
        <w:lang w:eastAsia="fr-FR" w:bidi="ar-TN"/>
      </w:rPr>
    </w:pPr>
    <w:r w:rsidRPr="00A8668A">
      <w:rPr>
        <w:rFonts w:ascii="Times New Roman" w:eastAsia="Times New Roman" w:hAnsi="Times New Roman" w:cs="Times New Roman" w:hint="cs"/>
        <w:sz w:val="16"/>
        <w:szCs w:val="16"/>
        <w:rtl/>
        <w:lang w:eastAsia="fr-FR" w:bidi="ar-TN"/>
      </w:rPr>
      <w:t xml:space="preserve">الهاتف </w:t>
    </w:r>
    <w:r w:rsidRPr="00A8668A">
      <w:rPr>
        <w:rFonts w:ascii="Times New Roman" w:eastAsia="Times New Roman" w:hAnsi="Times New Roman" w:cs="Times New Roman"/>
        <w:sz w:val="16"/>
        <w:szCs w:val="16"/>
        <w:lang w:eastAsia="fr-FR" w:bidi="ar-TN"/>
      </w:rPr>
      <w:t>(216) 73.461.152:</w:t>
    </w:r>
    <w:r w:rsidRPr="00A8668A">
      <w:rPr>
        <w:rFonts w:ascii="Times New Roman" w:eastAsia="Times New Roman" w:hAnsi="Times New Roman" w:cs="Times New Roman" w:hint="cs"/>
        <w:sz w:val="16"/>
        <w:szCs w:val="16"/>
        <w:rtl/>
        <w:lang w:eastAsia="fr-FR" w:bidi="ar-TN"/>
      </w:rPr>
      <w:t xml:space="preserve"> </w:t>
    </w:r>
    <w:r w:rsidRPr="00A8668A">
      <w:rPr>
        <w:rFonts w:ascii="Times New Roman" w:eastAsia="Times New Roman" w:hAnsi="Times New Roman" w:cs="Times New Roman"/>
        <w:sz w:val="16"/>
        <w:szCs w:val="16"/>
        <w:lang w:eastAsia="fr-FR" w:bidi="ar-TN"/>
      </w:rPr>
      <w:t>--Tel: </w:t>
    </w:r>
    <w:r w:rsidRPr="00A8668A">
      <w:rPr>
        <w:rFonts w:ascii="Times New Roman" w:eastAsia="Times New Roman" w:hAnsi="Times New Roman" w:cs="Times New Roman" w:hint="cs"/>
        <w:sz w:val="16"/>
        <w:szCs w:val="16"/>
        <w:rtl/>
        <w:lang w:eastAsia="fr-FR" w:bidi="ar-TN"/>
      </w:rPr>
      <w:t xml:space="preserve">الفاكس: </w:t>
    </w:r>
    <w:r w:rsidRPr="00A8668A">
      <w:rPr>
        <w:rFonts w:ascii="Times New Roman" w:eastAsia="Times New Roman" w:hAnsi="Times New Roman" w:cs="Times New Roman"/>
        <w:sz w:val="16"/>
        <w:szCs w:val="16"/>
        <w:lang w:eastAsia="fr-FR" w:bidi="ar-TN"/>
      </w:rPr>
      <w:t>Fax :( 216) 73.461.150:</w:t>
    </w:r>
  </w:p>
  <w:p w:rsidR="00E90EE4" w:rsidRPr="00A8668A" w:rsidRDefault="00E90EE4" w:rsidP="00E90EE4">
    <w:pPr>
      <w:tabs>
        <w:tab w:val="center" w:pos="4536"/>
        <w:tab w:val="right" w:pos="9072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rtl/>
        <w:lang w:eastAsia="fr-FR" w:bidi="ar-TN"/>
      </w:rPr>
    </w:pPr>
    <w:r w:rsidRPr="00A8668A">
      <w:rPr>
        <w:rFonts w:ascii="Times New Roman" w:eastAsia="Times New Roman" w:hAnsi="Times New Roman" w:cs="Times New Roman"/>
        <w:sz w:val="16"/>
        <w:szCs w:val="16"/>
        <w:lang w:eastAsia="fr-FR" w:bidi="ar-TN"/>
      </w:rPr>
      <w:t>-</w:t>
    </w:r>
    <w:r w:rsidRPr="00A8668A">
      <w:rPr>
        <w:rFonts w:ascii="Times New Roman" w:eastAsia="Times New Roman" w:hAnsi="Times New Roman" w:cs="Times New Roman" w:hint="cs"/>
        <w:sz w:val="16"/>
        <w:szCs w:val="16"/>
        <w:rtl/>
        <w:lang w:eastAsia="fr-FR" w:bidi="ar-TN"/>
      </w:rPr>
      <w:t xml:space="preserve">العنوان الكتروني : </w:t>
    </w:r>
    <w:hyperlink r:id="rId1" w:history="1">
      <w:r w:rsidRPr="00A8668A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fr-FR" w:bidi="ar-TN"/>
        </w:rPr>
        <w:t>fmdm@fmdm.rnu.tn</w:t>
      </w:r>
    </w:hyperlink>
    <w:r w:rsidRPr="00A8668A">
      <w:rPr>
        <w:rFonts w:ascii="Times New Roman" w:eastAsia="Times New Roman" w:hAnsi="Times New Roman" w:cs="Times New Roman"/>
        <w:sz w:val="16"/>
        <w:szCs w:val="16"/>
        <w:lang w:eastAsia="fr-FR" w:bidi="ar-TN"/>
      </w:rPr>
      <w:t xml:space="preserve"> -  Adresse électronique : </w:t>
    </w:r>
    <w:r w:rsidRPr="00A8668A">
      <w:rPr>
        <w:rFonts w:ascii="Times New Roman" w:eastAsia="Times New Roman" w:hAnsi="Times New Roman" w:cs="Times New Roman" w:hint="cs"/>
        <w:sz w:val="16"/>
        <w:szCs w:val="16"/>
        <w:rtl/>
        <w:lang w:eastAsia="fr-FR" w:bidi="ar-TN"/>
      </w:rPr>
      <w:t xml:space="preserve">الموقع اللكتروني : </w:t>
    </w:r>
    <w:hyperlink r:id="rId2" w:history="1">
      <w:r w:rsidRPr="00A8668A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fr-FR" w:bidi="ar-TN"/>
        </w:rPr>
        <w:t>www.fmdm.rnu.tn</w:t>
      </w:r>
    </w:hyperlink>
    <w:r>
      <w:rPr>
        <w:rFonts w:ascii="Times New Roman" w:eastAsia="Times New Roman" w:hAnsi="Times New Roman" w:cs="Times New Roman"/>
        <w:sz w:val="16"/>
        <w:szCs w:val="16"/>
        <w:lang w:eastAsia="fr-FR" w:bidi="ar-TN"/>
      </w:rPr>
      <w:t xml:space="preserve"> site web 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A2" w:rsidRDefault="00BC19A2" w:rsidP="00E90EE4">
      <w:pPr>
        <w:spacing w:after="0" w:line="240" w:lineRule="auto"/>
      </w:pPr>
      <w:r>
        <w:separator/>
      </w:r>
    </w:p>
  </w:footnote>
  <w:footnote w:type="continuationSeparator" w:id="0">
    <w:p w:rsidR="00BC19A2" w:rsidRDefault="00BC19A2" w:rsidP="00E9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97" w:rsidRDefault="00E96097" w:rsidP="00490F48">
    <w:pPr>
      <w:pBdr>
        <w:bottom w:val="single" w:sz="8" w:space="0" w:color="auto"/>
      </w:pBdr>
      <w:tabs>
        <w:tab w:val="center" w:pos="4536"/>
        <w:tab w:val="left" w:pos="5250"/>
        <w:tab w:val="right" w:pos="9072"/>
        <w:tab w:val="right" w:pos="9467"/>
      </w:tabs>
      <w:spacing w:after="0" w:line="240" w:lineRule="auto"/>
      <w:jc w:val="both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fr-FR"/>
      </w:rPr>
    </w:pPr>
    <w:r>
      <w:rPr>
        <w:rFonts w:ascii="Times New Roman" w:eastAsia="Times New Roman" w:hAnsi="Times New Roman" w:cs="Times New Roman"/>
        <w:noProof/>
        <w:sz w:val="28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2E819DA6" wp14:editId="3D89A3F9">
          <wp:simplePos x="0" y="0"/>
          <wp:positionH relativeFrom="column">
            <wp:posOffset>5253355</wp:posOffset>
          </wp:positionH>
          <wp:positionV relativeFrom="paragraph">
            <wp:posOffset>-110490</wp:posOffset>
          </wp:positionV>
          <wp:extent cx="908050" cy="1043940"/>
          <wp:effectExtent l="0" t="0" r="635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07" t="2277" r="18741" b="22095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7136">
      <w:rPr>
        <w:rFonts w:ascii="Times New Roman" w:eastAsia="Times New Roman" w:hAnsi="Times New Roman" w:cs="Times New Roman"/>
        <w:b/>
        <w:bCs/>
        <w:i/>
        <w:iCs/>
        <w:noProof/>
        <w:sz w:val="24"/>
        <w:szCs w:val="24"/>
        <w:lang w:eastAsia="fr-FR"/>
      </w:rPr>
      <w:drawing>
        <wp:anchor distT="0" distB="0" distL="114300" distR="114300" simplePos="0" relativeHeight="251667456" behindDoc="0" locked="0" layoutInCell="1" allowOverlap="1" wp14:anchorId="35E03C0A" wp14:editId="766C2984">
          <wp:simplePos x="0" y="0"/>
          <wp:positionH relativeFrom="column">
            <wp:posOffset>-175895</wp:posOffset>
          </wp:positionH>
          <wp:positionV relativeFrom="paragraph">
            <wp:posOffset>-109855</wp:posOffset>
          </wp:positionV>
          <wp:extent cx="990600" cy="961390"/>
          <wp:effectExtent l="0" t="0" r="0" b="0"/>
          <wp:wrapNone/>
          <wp:docPr id="1" name="Image 1" descr="C:\Users\FMDM\Desktop\logo\Logo FMDM Oct 202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MDM\Desktop\logo\Logo FMDM Oct 2021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8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73B02E1A" wp14:editId="48E589BD">
          <wp:simplePos x="0" y="0"/>
          <wp:positionH relativeFrom="column">
            <wp:posOffset>2603500</wp:posOffset>
          </wp:positionH>
          <wp:positionV relativeFrom="paragraph">
            <wp:posOffset>-312420</wp:posOffset>
          </wp:positionV>
          <wp:extent cx="389890" cy="523875"/>
          <wp:effectExtent l="0" t="0" r="0" b="9525"/>
          <wp:wrapNone/>
          <wp:docPr id="3" name="Image 3" descr="Description : http://upload.wikimedia.org/wikipedia/commons/thumb/8/80/Coat_of_arms_of_Tunisia.svg/200px-Coat_of_arms_of_Tunis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http://upload.wikimedia.org/wikipedia/commons/thumb/8/80/Coat_of_arms_of_Tunisia.svg/200px-Coat_of_arms_of_Tunisia.svg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6097" w:rsidRDefault="00E96097" w:rsidP="00490F48">
    <w:pPr>
      <w:pBdr>
        <w:bottom w:val="single" w:sz="8" w:space="0" w:color="auto"/>
      </w:pBdr>
      <w:tabs>
        <w:tab w:val="center" w:pos="4536"/>
        <w:tab w:val="left" w:pos="5250"/>
        <w:tab w:val="right" w:pos="9072"/>
        <w:tab w:val="right" w:pos="9467"/>
      </w:tabs>
      <w:spacing w:after="0" w:line="240" w:lineRule="auto"/>
      <w:jc w:val="both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fr-FR"/>
      </w:rPr>
    </w:pPr>
  </w:p>
  <w:p w:rsidR="00E96097" w:rsidRDefault="00E96097" w:rsidP="00490F48">
    <w:pPr>
      <w:pBdr>
        <w:bottom w:val="single" w:sz="8" w:space="0" w:color="auto"/>
      </w:pBdr>
      <w:tabs>
        <w:tab w:val="center" w:pos="4536"/>
        <w:tab w:val="left" w:pos="5250"/>
        <w:tab w:val="right" w:pos="9072"/>
        <w:tab w:val="right" w:pos="9467"/>
      </w:tabs>
      <w:spacing w:after="0" w:line="240" w:lineRule="auto"/>
      <w:jc w:val="both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fr-FR"/>
      </w:rPr>
    </w:pPr>
  </w:p>
  <w:p w:rsidR="00E90EE4" w:rsidRDefault="00E90EE4" w:rsidP="00490F48">
    <w:pPr>
      <w:pBdr>
        <w:bottom w:val="single" w:sz="8" w:space="0" w:color="auto"/>
      </w:pBdr>
      <w:tabs>
        <w:tab w:val="center" w:pos="4536"/>
        <w:tab w:val="left" w:pos="5250"/>
        <w:tab w:val="right" w:pos="9072"/>
        <w:tab w:val="right" w:pos="9467"/>
      </w:tabs>
      <w:spacing w:after="0" w:line="240" w:lineRule="auto"/>
      <w:jc w:val="both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fr-FR"/>
      </w:rPr>
    </w:pPr>
    <w:r>
      <w:rPr>
        <w:rFonts w:ascii="Times New Roman" w:eastAsia="Times New Roman" w:hAnsi="Times New Roman" w:cs="Times New Roman"/>
        <w:noProof/>
        <w:sz w:val="28"/>
        <w:szCs w:val="24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13FF8D" wp14:editId="583FADD5">
              <wp:simplePos x="0" y="0"/>
              <wp:positionH relativeFrom="column">
                <wp:posOffset>100330</wp:posOffset>
              </wp:positionH>
              <wp:positionV relativeFrom="paragraph">
                <wp:posOffset>158115</wp:posOffset>
              </wp:positionV>
              <wp:extent cx="5453380" cy="439947"/>
              <wp:effectExtent l="0" t="0" r="0" b="0"/>
              <wp:wrapNone/>
              <wp:docPr id="7" name="Zone de texte 7">
                <a:extLst xmlns:a="http://schemas.openxmlformats.org/drawingml/2006/main">
                  <a:ext uri="{FF2B5EF4-FFF2-40B4-BE49-F238E27FC236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53380" cy="4399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0EE4" w:rsidRPr="00083B4D" w:rsidRDefault="00E90EE4" w:rsidP="00E90EE4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rtl/>
                              <w:lang w:bidi="ar-TN"/>
                            </w:rPr>
                          </w:pPr>
                          <w:r w:rsidRPr="00083B4D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rtl/>
                              <w:lang w:bidi="ar-TN"/>
                            </w:rPr>
                            <w:t xml:space="preserve">وزارة التعليم العالي </w:t>
                          </w:r>
                          <w:r w:rsidRPr="00083B4D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rtl/>
                              <w:lang w:bidi="ar-TN"/>
                            </w:rPr>
                            <w:t>والبحث العلمي</w:t>
                          </w:r>
                        </w:p>
                        <w:p w:rsidR="00E90EE4" w:rsidRPr="00EC2EB7" w:rsidRDefault="00E90EE4" w:rsidP="00E90EE4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  <w:r w:rsidRPr="00EC2EB7">
                            <w:rPr>
                              <w:rFonts w:ascii="Sakkal Majalla" w:hAnsi="Sakkal Majalla" w:cs="Sakkal Majalla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Ministère de l'Enseignement Supérieur et de la Recherche Scientifique</w:t>
                          </w:r>
                        </w:p>
                        <w:p w:rsidR="00E90EE4" w:rsidRDefault="00E90EE4" w:rsidP="00E90EE4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E90EE4" w:rsidRPr="00083B4D" w:rsidRDefault="00E90EE4" w:rsidP="00E90EE4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E90EE4" w:rsidRPr="00645E76" w:rsidRDefault="00E90EE4" w:rsidP="00E90EE4">
                          <w:pPr>
                            <w:pStyle w:val="NormalWeb"/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left:0;text-align:left;margin-left:7.9pt;margin-top:12.45pt;width:429.4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" filled="f" stroked="f">
              <v:path arrowok="t"/>
              <v:textbox>
                <w:txbxContent>
                  <w:p w:rsidR="00E90EE4" w:rsidRPr="00083B4D" w:rsidRDefault="00E90EE4" w:rsidP="00E90EE4">
                    <w:pPr>
                      <w:pStyle w:val="NormalWeb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kern w:val="24"/>
                        <w:sz w:val="20"/>
                        <w:szCs w:val="20"/>
                        <w:rtl/>
                        <w:lang w:bidi="ar-TN"/>
                      </w:rPr>
                    </w:pPr>
                    <w:proofErr w:type="gramStart"/>
                    <w:r w:rsidRPr="00083B4D"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kern w:val="24"/>
                        <w:sz w:val="20"/>
                        <w:szCs w:val="20"/>
                        <w:rtl/>
                        <w:lang w:bidi="ar-TN"/>
                      </w:rPr>
                      <w:t>وزارة</w:t>
                    </w:r>
                    <w:proofErr w:type="gramEnd"/>
                    <w:r w:rsidRPr="00083B4D"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kern w:val="24"/>
                        <w:sz w:val="20"/>
                        <w:szCs w:val="20"/>
                        <w:rtl/>
                        <w:lang w:bidi="ar-TN"/>
                      </w:rPr>
                      <w:t xml:space="preserve"> التعليم العالي </w:t>
                    </w:r>
                    <w:r w:rsidRPr="00083B4D">
                      <w:rPr>
                        <w:rFonts w:ascii="Sakkal Majalla" w:hAnsi="Sakkal Majalla" w:cs="Sakkal Majalla" w:hint="cs"/>
                        <w:b/>
                        <w:bCs/>
                        <w:color w:val="000000"/>
                        <w:kern w:val="24"/>
                        <w:sz w:val="20"/>
                        <w:szCs w:val="20"/>
                        <w:rtl/>
                        <w:lang w:bidi="ar-TN"/>
                      </w:rPr>
                      <w:t>والبحث العلمي</w:t>
                    </w:r>
                  </w:p>
                  <w:p w:rsidR="00E90EE4" w:rsidRPr="00EC2EB7" w:rsidRDefault="00E90EE4" w:rsidP="00E90EE4">
                    <w:pPr>
                      <w:pStyle w:val="NormalWeb"/>
                      <w:spacing w:after="0"/>
                      <w:jc w:val="center"/>
                      <w:rPr>
                        <w:rFonts w:ascii="Sakkal Majalla" w:hAnsi="Sakkal Majalla" w:cs="Sakkal Majalla"/>
                        <w:color w:val="000000"/>
                        <w:kern w:val="24"/>
                        <w:sz w:val="20"/>
                        <w:szCs w:val="20"/>
                      </w:rPr>
                    </w:pPr>
                    <w:r w:rsidRPr="00EC2EB7">
                      <w:rPr>
                        <w:rFonts w:ascii="Sakkal Majalla" w:hAnsi="Sakkal Majalla" w:cs="Sakkal Majalla"/>
                        <w:color w:val="000000"/>
                        <w:kern w:val="24"/>
                        <w:sz w:val="20"/>
                        <w:szCs w:val="20"/>
                      </w:rPr>
                      <w:t>Ministère de l'Enseignement Supérieur et de la Recherche Scientifique</w:t>
                    </w:r>
                  </w:p>
                  <w:p w:rsidR="00E90EE4" w:rsidRDefault="00E90EE4" w:rsidP="00E90EE4">
                    <w:pPr>
                      <w:pStyle w:val="NormalWeb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</w:pPr>
                  </w:p>
                  <w:p w:rsidR="00E90EE4" w:rsidRPr="00083B4D" w:rsidRDefault="00E90EE4" w:rsidP="00E90EE4">
                    <w:pPr>
                      <w:pStyle w:val="NormalWeb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kern w:val="24"/>
                        <w:sz w:val="20"/>
                        <w:szCs w:val="20"/>
                        <w:rtl/>
                      </w:rPr>
                    </w:pPr>
                  </w:p>
                  <w:p w:rsidR="00E90EE4" w:rsidRPr="00645E76" w:rsidRDefault="00E90EE4" w:rsidP="00E90EE4">
                    <w:pPr>
                      <w:pStyle w:val="NormalWeb"/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4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539EA7" wp14:editId="2FFA5186">
              <wp:simplePos x="0" y="0"/>
              <wp:positionH relativeFrom="column">
                <wp:posOffset>1410335</wp:posOffset>
              </wp:positionH>
              <wp:positionV relativeFrom="paragraph">
                <wp:posOffset>-260985</wp:posOffset>
              </wp:positionV>
              <wp:extent cx="2815590" cy="396240"/>
              <wp:effectExtent l="0" t="0" r="0" b="381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59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EE4" w:rsidRPr="00083B4D" w:rsidRDefault="00E90EE4" w:rsidP="00E90EE4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rtl/>
                              <w:lang w:bidi="ar-TN"/>
                            </w:rPr>
                          </w:pPr>
                          <w:r w:rsidRPr="00083B4D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rtl/>
                              <w:lang w:bidi="ar-TN"/>
                            </w:rPr>
                            <w:t>الجمهورية التونسية</w:t>
                          </w:r>
                        </w:p>
                        <w:p w:rsidR="00E90EE4" w:rsidRPr="00083B4D" w:rsidRDefault="00E90EE4" w:rsidP="00E90EE4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</w:rPr>
                          </w:pPr>
                          <w:r w:rsidRPr="00083B4D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République Tunisienne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left:0;text-align:left;margin-left:111.05pt;margin-top:-20.55pt;width:221.7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" filled="f" stroked="f">
              <v:textbox>
                <w:txbxContent>
                  <w:p w:rsidR="00E90EE4" w:rsidRPr="00083B4D" w:rsidRDefault="00E90EE4" w:rsidP="00E90EE4">
                    <w:pPr>
                      <w:pStyle w:val="NormalWeb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kern w:val="24"/>
                        <w:sz w:val="20"/>
                        <w:szCs w:val="20"/>
                        <w:rtl/>
                        <w:lang w:bidi="ar-TN"/>
                      </w:rPr>
                    </w:pPr>
                    <w:proofErr w:type="gramStart"/>
                    <w:r w:rsidRPr="00083B4D"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kern w:val="24"/>
                        <w:sz w:val="20"/>
                        <w:szCs w:val="20"/>
                        <w:rtl/>
                        <w:lang w:bidi="ar-TN"/>
                      </w:rPr>
                      <w:t>الجمهورية</w:t>
                    </w:r>
                    <w:proofErr w:type="gramEnd"/>
                    <w:r w:rsidRPr="00083B4D"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kern w:val="24"/>
                        <w:sz w:val="20"/>
                        <w:szCs w:val="20"/>
                        <w:rtl/>
                        <w:lang w:bidi="ar-TN"/>
                      </w:rPr>
                      <w:t xml:space="preserve"> التونسية</w:t>
                    </w:r>
                  </w:p>
                  <w:p w:rsidR="00E90EE4" w:rsidRPr="00083B4D" w:rsidRDefault="00E90EE4" w:rsidP="00E90EE4">
                    <w:pPr>
                      <w:pStyle w:val="NormalWeb"/>
                      <w:spacing w:after="0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</w:rPr>
                    </w:pPr>
                    <w:r w:rsidRPr="00083B4D"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République Tunisienne</w:t>
                    </w:r>
                  </w:p>
                </w:txbxContent>
              </v:textbox>
            </v:shape>
          </w:pict>
        </mc:Fallback>
      </mc:AlternateContent>
    </w:r>
  </w:p>
  <w:p w:rsidR="00E96097" w:rsidRDefault="00E96097" w:rsidP="00490F48">
    <w:pPr>
      <w:pBdr>
        <w:bottom w:val="single" w:sz="8" w:space="0" w:color="auto"/>
      </w:pBdr>
      <w:tabs>
        <w:tab w:val="center" w:pos="4536"/>
        <w:tab w:val="left" w:pos="5250"/>
        <w:tab w:val="right" w:pos="9072"/>
        <w:tab w:val="right" w:pos="9467"/>
      </w:tabs>
      <w:spacing w:after="0" w:line="240" w:lineRule="auto"/>
      <w:jc w:val="both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fr-FR"/>
      </w:rPr>
    </w:pPr>
  </w:p>
  <w:p w:rsidR="00E96097" w:rsidRDefault="00E96097" w:rsidP="00490F48">
    <w:pPr>
      <w:pBdr>
        <w:bottom w:val="single" w:sz="8" w:space="0" w:color="auto"/>
      </w:pBdr>
      <w:tabs>
        <w:tab w:val="center" w:pos="4536"/>
        <w:tab w:val="left" w:pos="5250"/>
        <w:tab w:val="right" w:pos="9072"/>
        <w:tab w:val="right" w:pos="9467"/>
      </w:tabs>
      <w:spacing w:after="0" w:line="240" w:lineRule="auto"/>
      <w:jc w:val="both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E4"/>
    <w:rsid w:val="00052B24"/>
    <w:rsid w:val="00080176"/>
    <w:rsid w:val="001D0BAC"/>
    <w:rsid w:val="002E5A58"/>
    <w:rsid w:val="0047527B"/>
    <w:rsid w:val="00490F48"/>
    <w:rsid w:val="00607B51"/>
    <w:rsid w:val="00655BB7"/>
    <w:rsid w:val="006C50FD"/>
    <w:rsid w:val="008176C9"/>
    <w:rsid w:val="00AB6AAB"/>
    <w:rsid w:val="00BC19A2"/>
    <w:rsid w:val="00CF0815"/>
    <w:rsid w:val="00E90EE4"/>
    <w:rsid w:val="00E9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EE4"/>
  </w:style>
  <w:style w:type="paragraph" w:styleId="Pieddepage">
    <w:name w:val="footer"/>
    <w:basedOn w:val="Normal"/>
    <w:link w:val="PieddepageCar"/>
    <w:uiPriority w:val="99"/>
    <w:unhideWhenUsed/>
    <w:rsid w:val="00E90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EE4"/>
  </w:style>
  <w:style w:type="paragraph" w:styleId="NormalWeb">
    <w:name w:val="Normal (Web)"/>
    <w:basedOn w:val="Normal"/>
    <w:uiPriority w:val="99"/>
    <w:semiHidden/>
    <w:unhideWhenUsed/>
    <w:rsid w:val="00E90EE4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E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75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EE4"/>
  </w:style>
  <w:style w:type="paragraph" w:styleId="Pieddepage">
    <w:name w:val="footer"/>
    <w:basedOn w:val="Normal"/>
    <w:link w:val="PieddepageCar"/>
    <w:uiPriority w:val="99"/>
    <w:unhideWhenUsed/>
    <w:rsid w:val="00E90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EE4"/>
  </w:style>
  <w:style w:type="paragraph" w:styleId="NormalWeb">
    <w:name w:val="Normal (Web)"/>
    <w:basedOn w:val="Normal"/>
    <w:uiPriority w:val="99"/>
    <w:semiHidden/>
    <w:unhideWhenUsed/>
    <w:rsid w:val="00E90EE4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E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75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dm.rnu.tn" TargetMode="External"/><Relationship Id="rId1" Type="http://schemas.openxmlformats.org/officeDocument/2006/relationships/hyperlink" Target="mailto:fmdm@fmd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http://upload.wikimedia.org/wikipedia/commons/thumb/8/80/Coat_of_arms_of_Tunisia.svg/200px-Coat_of_arms_of_Tunisia.svg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048B-E1A0-4ADD-BCE9-62FD7851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hedi2332@outlook.com</dc:creator>
  <cp:lastModifiedBy>hedi2332@outlook.com</cp:lastModifiedBy>
  <cp:revision>2</cp:revision>
  <cp:lastPrinted>2021-10-29T08:55:00Z</cp:lastPrinted>
  <dcterms:created xsi:type="dcterms:W3CDTF">2021-11-15T10:32:00Z</dcterms:created>
  <dcterms:modified xsi:type="dcterms:W3CDTF">2021-11-15T10:32:00Z</dcterms:modified>
</cp:coreProperties>
</file>